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在新办公大楼开工典礼上的致辞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办公大楼开工典礼上的致辞各位领导、各位来宾，同志们、朋友们：值此喜迎建国五十五周年和庆祝地税成立十周年之际，在今天这个祥瑞吉日，我们在这里隆重举行通城县地税局新办公大楼奠基典礼仪式。我谨代表通城县地税局全体干部职工对大家的到来表示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在新办公大楼开工典礼上的致辞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喜迎建国五十五周年和庆祝地税成立十周年之际，在今天这个祥瑞吉日，我们在这里隆重举行通城县地税局新办公大楼奠基典礼仪式。我谨代表通城县地税局全体干部职工对大家的到来表示热烈的欢迎，向长期关心、支持我局全面建设的各级领导、各界人士表示衷心的感谢，并向亲临今天典礼的各位领导和朋友致以最真诚、最美好的祝愿！十年来，通城地税人秉承艰苦创业的优良传统，把发展作为第一要务，在白手中起家，励精图治，发奋图强，将光荣的地税事业不断传承和发扬光大。十年风雨兼程，十年春华秋实，我县地税事业取得了长足发展，工作、生活环境得到较大改善。但随着我县城市建设步伐的加快，我局原办公楼需要整体搬迁，为适应新的形势发展需要，我们把三年内完成新办公楼建设纳入“七大目标”中的重要内容，全体干部职工精诚团结，一心一意搞建设，聚精会神谋发展。从新办公楼的立项、征地、设计，到旧楼的拍卖、基建资金的筹集，直至今天新楼的顺利开工，期间共历时两年之久。两年以来，包括县局全体党组成员在内的许多同志，为此做了大量艰难而细致的工作。当然，新办公楼的顺利开工，一直离不开省市地税局、县委、县政府领导的亲切关怀，离不开相关职能部门及兄弟县市的大力支持。这种关怀和支持将化作我们今后前进的巨大动力，继续鼓舞我们克服困难、开拓进取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百年宏基聚精会神谋发展，创千秋伟业励精图治谱新篇。通城地税局新办公大楼的开工，是全县地税工作中的一件大事，是地税事业发展中的一个里程碑。我们坚信，有省、市局和县委县政府的正确领导和大力支持，有全体地税干部职工的团结一心和努力工作，我们一定能够如期实现县局新办公楼建设的目标，一定能够推进全县地税事业的新一轮大发展，为我县社会和经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