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党史学习教育民主生活会发言材料范文十一篇</w:t>
      </w:r>
      <w:bookmarkEnd w:id="1"/>
    </w:p>
    <w:p>
      <w:pPr>
        <w:jc w:val="center"/>
        <w:spacing w:before="0" w:after="450"/>
      </w:pPr>
      <w:r>
        <w:rPr>
          <w:rFonts w:ascii="Arial" w:hAnsi="Arial" w:eastAsia="Arial" w:cs="Arial"/>
          <w:color w:val="999999"/>
          <w:sz w:val="20"/>
          <w:szCs w:val="20"/>
        </w:rPr>
        <w:t xml:space="preserve">来源：网络  作者：情深意重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以下是为大家整理的关于党史学习教育民主生活会发言材料的文章11篇 ,欢迎品鉴！【篇1】党史学习...</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以下是为大家整理的关于党史学习教育民主生活会发言材料的文章11篇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7月1日上午，中共中央在北京天安门广场隆重举行庆祝中国共产党成立100周年大会，习近平总书记的重要讲话，带领全党全国各族人民一道，庆祝中国共产党成立一百周年，回顾中国共产党百年奋斗的光辉历程。通过集中学习习近平总书记系列重要讲话，收获是很大的，习近平总书记的重要论述与马克思主义一脉相承，其中包含着一系列观点、论断、方法，具有严密的逻辑性，正是具有真理的味道，越读越有味道，越学越往心里走，越往深里走，越是坚定对马克思主义的信仰、对走中国特色社会主义道路的信念，进一步增强了“四个意识”、坚定“四个自信”、坚决做到“两个维护”。特别是结合总书记的重要论述，对照本职工作，检视不足和差距，认识更加清醒，行动更加自觉，责任沉甸甸，使命增强了。下面我从以下四个方面检视自身存在的问题：</w:t>
      </w:r>
    </w:p>
    <w:p>
      <w:pPr>
        <w:ind w:left="0" w:right="0" w:firstLine="560"/>
        <w:spacing w:before="450" w:after="450" w:line="312" w:lineRule="auto"/>
      </w:pPr>
      <w:r>
        <w:rPr>
          <w:rFonts w:ascii="宋体" w:hAnsi="宋体" w:eastAsia="宋体" w:cs="宋体"/>
          <w:color w:val="000"/>
          <w:sz w:val="28"/>
          <w:szCs w:val="28"/>
        </w:rPr>
        <w:t xml:space="preserve">　　一、遵守政治纪律、政治规矩表率作用发挥地不够充分。</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对政治纪律政治规矩的认识和理解上还有偏差。对政治纪律的认识并不是十分明确，认为政治规矩不就是党章党规吗，这次学习才清晰认识到，党在长期实践中形成的优良传统和工作惯例也是十分重要的党内规矩。有些现象看着没有白纸黑字的规定，但却是一种传统、一种范式、一种要求。纪律是成文的规矩，一些未明文列入纪律的规矩是不成文的纪律，是自我约束的纪律，经过实践检验，约定俗成、行之有效。通过学习，我认识到了，这些都是严重的问题，分管部门和分管的干部，包括本人一定要监视这方面的问题。我们得改，要从思想深处改正错误。</w:t>
      </w:r>
    </w:p>
    <w:p>
      <w:pPr>
        <w:ind w:left="0" w:right="0" w:firstLine="560"/>
        <w:spacing w:before="450" w:after="450" w:line="312" w:lineRule="auto"/>
      </w:pPr>
      <w:r>
        <w:rPr>
          <w:rFonts w:ascii="宋体" w:hAnsi="宋体" w:eastAsia="宋体" w:cs="宋体"/>
          <w:color w:val="000"/>
          <w:sz w:val="28"/>
          <w:szCs w:val="28"/>
        </w:rPr>
        <w:t xml:space="preserve">　　2、经过学习，还是认识到本人在贯彻中央、市委、全总的重大要求和部署时，有时态度还不够鲜明，在不折不扣上做的还不好，有时存在有选择性执行，有时拿着“结合实际进行落实”这样的借口，选择好落实的、有基础的立即落实，不好落实的往后放放。与中央、全总对标对表还做的不到位，从一定程度上讲，这反映了政治纪律和政治规矩的问题。</w:t>
      </w:r>
    </w:p>
    <w:p>
      <w:pPr>
        <w:ind w:left="0" w:right="0" w:firstLine="560"/>
        <w:spacing w:before="450" w:after="450" w:line="312" w:lineRule="auto"/>
      </w:pPr>
      <w:r>
        <w:rPr>
          <w:rFonts w:ascii="宋体" w:hAnsi="宋体" w:eastAsia="宋体" w:cs="宋体"/>
          <w:color w:val="000"/>
          <w:sz w:val="28"/>
          <w:szCs w:val="28"/>
        </w:rPr>
        <w:t xml:space="preserve">　　总书记指出，心中有党，是具体的而不是抽象的，要严守政治纪律，在政治方向、政治立场、政治言论、政治行为方面守好规矩，自觉坚持党的领导，自觉同党中央保持高度一致，自觉维护党中央权威。党中央提倡的坚决响应，党中央决定的坚决照办，党中央禁止的坚决杜绝，决不允许上有政策、下有对策，决不允许有令不行、有禁不止，决不允许在贯彻执行中央决策部署上打折扣，只要出现这种问题，大家就要坚决纠正。</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一是，思想政治引领的方法和手段还是不够多，线下的传统的引领方式单一，无非是发通知学习，搞报告会、宣传会、大讲堂，当然这些也得搞，但是缺乏创新的形式，比如通过兴趣小组，成立职工学新思想交流碰撞会等形式增强互动性，这样引领的效果会更好。</w:t>
      </w:r>
    </w:p>
    <w:p>
      <w:pPr>
        <w:ind w:left="0" w:right="0" w:firstLine="560"/>
        <w:spacing w:before="450" w:after="450" w:line="312" w:lineRule="auto"/>
      </w:pPr>
      <w:r>
        <w:rPr>
          <w:rFonts w:ascii="宋体" w:hAnsi="宋体" w:eastAsia="宋体" w:cs="宋体"/>
          <w:color w:val="000"/>
          <w:sz w:val="28"/>
          <w:szCs w:val="28"/>
        </w:rPr>
        <w:t xml:space="preserve">　　二是，在处理守正与创新的关系上做得不够好。总书记在中央政治局第十五次集体学习时指出，要坚持守正和创新相统一，坚守党的性质宗旨、理想信念、初心使命不动摇，同时要以新的理念、思路、办法、手段解决好党内存在的各种矛盾和问题，</w:t>
      </w:r>
    </w:p>
    <w:p>
      <w:pPr>
        <w:ind w:left="0" w:right="0" w:firstLine="560"/>
        <w:spacing w:before="450" w:after="450" w:line="312" w:lineRule="auto"/>
      </w:pPr>
      <w:r>
        <w:rPr>
          <w:rFonts w:ascii="宋体" w:hAnsi="宋体" w:eastAsia="宋体" w:cs="宋体"/>
          <w:color w:val="000"/>
          <w:sz w:val="28"/>
          <w:szCs w:val="28"/>
        </w:rPr>
        <w:t xml:space="preserve">　　三是，自我革命精神欠缺，好人主义思想还明显存在。 习近平总书记在中央政治局第十五次集体学习时指出“越是长期执政，越不能忘记党的初心使命，越不能丧失自我革命精神”，结合这次党史学习教育，本人反思在勇于自我革命方面还存在自我革命不经常、不主动的问题，正视问题的自觉和刀刃向内的勇气还不足。补短板、强弱项、固根本、防源头、治苗头、打露头没有切实可行的招法。</w:t>
      </w:r>
    </w:p>
    <w:p>
      <w:pPr>
        <w:ind w:left="0" w:right="0" w:firstLine="560"/>
        <w:spacing w:before="450" w:after="450" w:line="312" w:lineRule="auto"/>
      </w:pPr>
      <w:r>
        <w:rPr>
          <w:rFonts w:ascii="宋体" w:hAnsi="宋体" w:eastAsia="宋体" w:cs="宋体"/>
          <w:color w:val="000"/>
          <w:sz w:val="28"/>
          <w:szCs w:val="28"/>
        </w:rPr>
        <w:t xml:space="preserve">　　习近平总书记指出，“天下之患，莫大于不知其然而然”。自我革命本身就是对着问题去的，讳疾忌医是自我革命的天敌。怕就怕对问题熟视无睹、视而不见，结果小问题变成大问题，小管涌变成大塌方。只有努力在革故鼎新、守正创新中实现自身跨越，才能不断给党和人民事业注入生机活力。</w:t>
      </w:r>
    </w:p>
    <w:p>
      <w:pPr>
        <w:ind w:left="0" w:right="0" w:firstLine="560"/>
        <w:spacing w:before="450" w:after="450" w:line="312" w:lineRule="auto"/>
      </w:pPr>
      <w:r>
        <w:rPr>
          <w:rFonts w:ascii="宋体" w:hAnsi="宋体" w:eastAsia="宋体" w:cs="宋体"/>
          <w:color w:val="000"/>
          <w:sz w:val="28"/>
          <w:szCs w:val="28"/>
        </w:rPr>
        <w:t xml:space="preserve">　　以上是这次集中学习检视自己存在的几个方面的问题和产生问题的原因，经过深入思考，主要想从以下四方面进行整改。</w:t>
      </w:r>
    </w:p>
    <w:p>
      <w:pPr>
        <w:ind w:left="0" w:right="0" w:firstLine="560"/>
        <w:spacing w:before="450" w:after="450" w:line="312" w:lineRule="auto"/>
      </w:pPr>
      <w:r>
        <w:rPr>
          <w:rFonts w:ascii="宋体" w:hAnsi="宋体" w:eastAsia="宋体" w:cs="宋体"/>
          <w:color w:val="000"/>
          <w:sz w:val="28"/>
          <w:szCs w:val="28"/>
        </w:rPr>
        <w:t xml:space="preserve">　　一是夯实党性修养之“基”。党性修养是指党员在政治、思想、道德品质和知识理解等方面，按照党性原则进行的自我教育、自我改造和自我完善。要带头加强学习，特别是学习习近平新时代中国特色社会主义思想，勤于学、敏于思，坚持博学之、审问之、慎思之、明辨之、笃行之，以学益智，以学修身，以学增才，通过学习实践牢固树立“四个意识”、坚定“四个自信”、坚决做到“两个维护”，始终与党中央同心同德，听党指挥，为党尽责。</w:t>
      </w:r>
    </w:p>
    <w:p>
      <w:pPr>
        <w:ind w:left="0" w:right="0" w:firstLine="560"/>
        <w:spacing w:before="450" w:after="450" w:line="312" w:lineRule="auto"/>
      </w:pPr>
      <w:r>
        <w:rPr>
          <w:rFonts w:ascii="宋体" w:hAnsi="宋体" w:eastAsia="宋体" w:cs="宋体"/>
          <w:color w:val="000"/>
          <w:sz w:val="28"/>
          <w:szCs w:val="28"/>
        </w:rPr>
        <w:t xml:space="preserve">　　二是补足理想信念之“钙”。习近平总书记指出，理想信念就是共产党人的精神上的“钙”，没有理想信念，理想信念不坚定，精神上就会“缺钙”，就会得“软骨病”。通过学习，我将进一步坚定马克思主义信仰和对社会主义共产主义的信念，在任何情况下都要做到政治信仰不变，政治立场不移，政治方向不偏，守住自己的政治生命线，守住自己的政治灵魂。力求让理想信念成为心中灯塔，做到虔诚而执着，至信而深厚。 三是常用自我革命之器。要坚持刀刃向内，不断反省内省思想深处的问题，经常打扫思想上的灰尘，要对照党章党规党纪，以“君子检身，常若有过”的态度来发现自身的不足和短板，并进行由浅入深、由表及里的分析，做到知耻而后勇、知止而后定。要虚心听取别人意见，坚持从谏如流，自觉接受监督。要坚守精神追求，见贤思齐，见不贤而内省，处理好公和私、义和利、是和非、正和邪、苦和乐的关系。要立志做大事，不要立志做大官，保持平和心态，看淡个人进退得失。要发扬斗争精神，在大是大非面前敢于亮剑，坚决反对好人主义。要牢记清廉是福、贪欲是祸，树立正确的权力观、地位观、利益观，稳心神、管行为、守清白。要敢于负责、勇于担当，知重负重、攻坚克难，以实际行动诠释对党的忠诚，不辜负党的重托、组织的信任和职工群众的期待。</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（一）对照党的创新理论方面。</w:t>
      </w:r>
    </w:p>
    <w:p>
      <w:pPr>
        <w:ind w:left="0" w:right="0" w:firstLine="560"/>
        <w:spacing w:before="450" w:after="450" w:line="312" w:lineRule="auto"/>
      </w:pPr>
      <w:r>
        <w:rPr>
          <w:rFonts w:ascii="宋体" w:hAnsi="宋体" w:eastAsia="宋体" w:cs="宋体"/>
          <w:color w:val="000"/>
          <w:sz w:val="28"/>
          <w:szCs w:val="28"/>
        </w:rPr>
        <w:t xml:space="preserve">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&gt;（二）对照党章党规党纪方面。</w:t>
      </w:r>
    </w:p>
    <w:p>
      <w:pPr>
        <w:ind w:left="0" w:right="0" w:firstLine="560"/>
        <w:spacing w:before="450" w:after="450" w:line="312" w:lineRule="auto"/>
      </w:pPr>
      <w:r>
        <w:rPr>
          <w:rFonts w:ascii="宋体" w:hAnsi="宋体" w:eastAsia="宋体" w:cs="宋体"/>
          <w:color w:val="000"/>
          <w:sz w:val="28"/>
          <w:szCs w:val="28"/>
        </w:rPr>
        <w:t xml:space="preserve">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&gt;二、产生问题的根源剖析</w:t>
      </w:r>
    </w:p>
    <w:p>
      <w:pPr>
        <w:ind w:left="0" w:right="0" w:firstLine="560"/>
        <w:spacing w:before="450" w:after="450" w:line="312" w:lineRule="auto"/>
      </w:pPr>
      <w:r>
        <w:rPr>
          <w:rFonts w:ascii="宋体" w:hAnsi="宋体" w:eastAsia="宋体" w:cs="宋体"/>
          <w:color w:val="000"/>
          <w:sz w:val="28"/>
          <w:szCs w:val="28"/>
        </w:rPr>
        <w:t xml:space="preserve">（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下面，我结合个人思想和工作实际进行检视剖析:</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（一）学习习近平总书记在庆祝中国共产党成立100周年大会上重要讲话、习近平新时代中国特色社会主义思想和党中央指定学习材料方面。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（二）对照党史学习教育目标要求，在坚定理想信念、增强历史自觉、弘扬优良传统、加强党性锤炼等方面。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在坚定理想信念方面。满足于抓重点、学精髓，没能原原本本回湖原文、逐句通读、深入理解，对习近平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二是在增强历史自觉方面。工作学习中能够自觉在思想上、行动上增强历史自觉，但在贯彻落实上，从学习领会到自身消化再到自觉执行需要一定时间、一个过程，导致有些认识和执行不够及时到位，有时只满足于完成上级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三是在弘扬优良传统方面。发扬艰苦朴素的优良传统上还不够，特别是现在工作、生活的标准和条件更好了，自己吃、住、行方面的支出都在往上走，淡化了过去那种吃苦精神。</w:t>
      </w:r>
    </w:p>
    <w:p>
      <w:pPr>
        <w:ind w:left="0" w:right="0" w:firstLine="560"/>
        <w:spacing w:before="450" w:after="450" w:line="312" w:lineRule="auto"/>
      </w:pPr>
      <w:r>
        <w:rPr>
          <w:rFonts w:ascii="宋体" w:hAnsi="宋体" w:eastAsia="宋体" w:cs="宋体"/>
          <w:color w:val="000"/>
          <w:sz w:val="28"/>
          <w:szCs w:val="28"/>
        </w:rPr>
        <w:t xml:space="preserve">　　四是在加强党性锤炼方面。虽然能够进行自我批评但是，但在实际中还有时松时紧、时强时弱，缺乏一些创新的工作举措，大多只停留在具体工作上，缺少系统性、前瞻性的统筹研究思考。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（三）党员先锋模范作用的发挥，立足岗位、履职尽责和为身边群众办实事办好事方面。</w:t>
      </w:r>
    </w:p>
    <w:p>
      <w:pPr>
        <w:ind w:left="0" w:right="0" w:firstLine="560"/>
        <w:spacing w:before="450" w:after="450" w:line="312" w:lineRule="auto"/>
      </w:pPr>
      <w:r>
        <w:rPr>
          <w:rFonts w:ascii="宋体" w:hAnsi="宋体" w:eastAsia="宋体" w:cs="宋体"/>
          <w:color w:val="000"/>
          <w:sz w:val="28"/>
          <w:szCs w:val="28"/>
        </w:rPr>
        <w:t xml:space="preserve">　　一是工作作风还需要更加务实。尽管一直都在思考如何提升工作的标准，也用心抓了一些工作，但缺乏“功成不必在我”和“功成必定有我”的思想境界，抓工作缺乏一以贯之的韧劲，工作还没有做到细微处，标准还达不到精细化，距离各级穴的标准要求还有一定的差距。</w:t>
      </w:r>
    </w:p>
    <w:p>
      <w:pPr>
        <w:ind w:left="0" w:right="0" w:firstLine="560"/>
        <w:spacing w:before="450" w:after="450" w:line="312" w:lineRule="auto"/>
      </w:pPr>
      <w:r>
        <w:rPr>
          <w:rFonts w:ascii="宋体" w:hAnsi="宋体" w:eastAsia="宋体" w:cs="宋体"/>
          <w:color w:val="000"/>
          <w:sz w:val="28"/>
          <w:szCs w:val="28"/>
        </w:rPr>
        <w:t xml:space="preserve">　　二是服务群众还需要更加深入。主动服务群众的思想认识还不到位，深入到群众当中还做得不够，有时把业务工作看得重于服务群众，有时在意上级多于关心群众，主动沉下身子接地气、摸实情做得还不到位。</w:t>
      </w:r>
    </w:p>
    <w:p>
      <w:pPr>
        <w:ind w:left="0" w:right="0" w:firstLine="560"/>
        <w:spacing w:before="450" w:after="450" w:line="312" w:lineRule="auto"/>
      </w:pPr>
      <w:r>
        <w:rPr>
          <w:rFonts w:ascii="宋体" w:hAnsi="宋体" w:eastAsia="宋体" w:cs="宋体"/>
          <w:color w:val="000"/>
          <w:sz w:val="28"/>
          <w:szCs w:val="28"/>
        </w:rPr>
        <w:t xml:space="preserve">　　三是创新实践还需要更加高效。有时随着事务性的任务越来越多，忙于临时性任务较多，真正走出去学习研究的相对较少，对乡村建设发展的新趋势新要求学习研究还不够，个人工作成绩还有待进一步提升。</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对照剖析以上三个方面问题，既有一定的客观因素，但更多的是主观原因，具体表现在“三个缺乏”:</w:t>
      </w:r>
    </w:p>
    <w:p>
      <w:pPr>
        <w:ind w:left="0" w:right="0" w:firstLine="560"/>
        <w:spacing w:before="450" w:after="450" w:line="312" w:lineRule="auto"/>
      </w:pPr>
      <w:r>
        <w:rPr>
          <w:rFonts w:ascii="宋体" w:hAnsi="宋体" w:eastAsia="宋体" w:cs="宋体"/>
          <w:color w:val="000"/>
          <w:sz w:val="28"/>
          <w:szCs w:val="28"/>
        </w:rPr>
        <w:t xml:space="preserve">　　一是理论白缺乏精度。对理论学习的重要性、自我改造的长期性认识不足，有时忙于事务性工作较多，弱化了理论学习，导致服务群众意识、服务群众能力有所欠缺。</w:t>
      </w:r>
    </w:p>
    <w:p>
      <w:pPr>
        <w:ind w:left="0" w:right="0" w:firstLine="560"/>
        <w:spacing w:before="450" w:after="450" w:line="312" w:lineRule="auto"/>
      </w:pPr>
      <w:r>
        <w:rPr>
          <w:rFonts w:ascii="宋体" w:hAnsi="宋体" w:eastAsia="宋体" w:cs="宋体"/>
          <w:color w:val="000"/>
          <w:sz w:val="28"/>
          <w:szCs w:val="28"/>
        </w:rPr>
        <w:t xml:space="preserve">　　二是开拓创新缺乏深度。对本职工作的时代性、规律性把握还不够透彻，对当前单位建设面临的新形势、新情况思考不够、研究不深，眼界视野还不够开阔，自我反思总结也不够经常。</w:t>
      </w:r>
    </w:p>
    <w:p>
      <w:pPr>
        <w:ind w:left="0" w:right="0" w:firstLine="560"/>
        <w:spacing w:before="450" w:after="450" w:line="312" w:lineRule="auto"/>
      </w:pPr>
      <w:r>
        <w:rPr>
          <w:rFonts w:ascii="宋体" w:hAnsi="宋体" w:eastAsia="宋体" w:cs="宋体"/>
          <w:color w:val="000"/>
          <w:sz w:val="28"/>
          <w:szCs w:val="28"/>
        </w:rPr>
        <w:t xml:space="preserve">　　三是作风转变缺乏力度。思想改造和修养标准有待持续加强，对保持党的先进性、纯洁性缺少强烈的忧患意识，对主观世界自我约束、自我改造、自我完善做的还不够到位。</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我将以此次组织生活会为契机，从以下三个方面抓好整改:</w:t>
      </w:r>
    </w:p>
    <w:p>
      <w:pPr>
        <w:ind w:left="0" w:right="0" w:firstLine="560"/>
        <w:spacing w:before="450" w:after="450" w:line="312" w:lineRule="auto"/>
      </w:pPr>
      <w:r>
        <w:rPr>
          <w:rFonts w:ascii="宋体" w:hAnsi="宋体" w:eastAsia="宋体" w:cs="宋体"/>
          <w:color w:val="000"/>
          <w:sz w:val="28"/>
          <w:szCs w:val="28"/>
        </w:rPr>
        <w:t xml:space="preserve">　　一是进一步端正学习态度。持续深入学习贯彻习近平总书记“七一”重要讲话精神，自觉养成联系实际、勤于思考的好习惯，努力使自己的工作方式跟得上单位建设发展的步伐。</w:t>
      </w:r>
    </w:p>
    <w:p>
      <w:pPr>
        <w:ind w:left="0" w:right="0" w:firstLine="560"/>
        <w:spacing w:before="450" w:after="450" w:line="312" w:lineRule="auto"/>
      </w:pPr>
      <w:r>
        <w:rPr>
          <w:rFonts w:ascii="宋体" w:hAnsi="宋体" w:eastAsia="宋体" w:cs="宋体"/>
          <w:color w:val="000"/>
          <w:sz w:val="28"/>
          <w:szCs w:val="28"/>
        </w:rPr>
        <w:t xml:space="preserve">　　二是进一步强化事业心和责任感。加强对本职岗位新情况、新问题的研究探讨，精细化、创造性开展各项工作，努力推动业务领域成绩再上新台阶。</w:t>
      </w:r>
    </w:p>
    <w:p>
      <w:pPr>
        <w:ind w:left="0" w:right="0" w:firstLine="560"/>
        <w:spacing w:before="450" w:after="450" w:line="312" w:lineRule="auto"/>
      </w:pPr>
      <w:r>
        <w:rPr>
          <w:rFonts w:ascii="宋体" w:hAnsi="宋体" w:eastAsia="宋体" w:cs="宋体"/>
          <w:color w:val="000"/>
          <w:sz w:val="28"/>
          <w:szCs w:val="28"/>
        </w:rPr>
        <w:t xml:space="preserve">　　三是进一步强化表率作用。真正发挥党支部书记、村委会主任的作用，履职担当，为群众谋实干事、切实负起责任。更加踏踏实实、勤勤恳恳的扎实工作，在工作中干出追求、干出情怀、干出责任、干出正气。</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　　二、问题原因分析</w:t>
      </w:r>
    </w:p>
    <w:p>
      <w:pPr>
        <w:ind w:left="0" w:right="0" w:firstLine="560"/>
        <w:spacing w:before="450" w:after="450" w:line="312" w:lineRule="auto"/>
      </w:pPr>
      <w:r>
        <w:rPr>
          <w:rFonts w:ascii="宋体" w:hAnsi="宋体" w:eastAsia="宋体" w:cs="宋体"/>
          <w:color w:val="000"/>
          <w:sz w:val="28"/>
          <w:szCs w:val="28"/>
        </w:rPr>
        <w:t xml:space="preserve">　　针对上述问题，进行了深入的剖析，分析问题产生的根源。</w:t>
      </w:r>
    </w:p>
    <w:p>
      <w:pPr>
        <w:ind w:left="0" w:right="0" w:firstLine="560"/>
        <w:spacing w:before="450" w:after="450" w:line="312" w:lineRule="auto"/>
      </w:pPr>
      <w:r>
        <w:rPr>
          <w:rFonts w:ascii="宋体" w:hAnsi="宋体" w:eastAsia="宋体" w:cs="宋体"/>
          <w:color w:val="000"/>
          <w:sz w:val="28"/>
          <w:szCs w:val="28"/>
        </w:rPr>
        <w:t xml:space="preserve">　　一是对学习重视有余，但根据自身实际情况制定落实系统的学习计划不够，导致学习碎片化，深度不足、广度不够，用习近平新时代中国特色社会主义思想指导实践欠缺。</w:t>
      </w:r>
    </w:p>
    <w:p>
      <w:pPr>
        <w:ind w:left="0" w:right="0" w:firstLine="560"/>
        <w:spacing w:before="450" w:after="450" w:line="312" w:lineRule="auto"/>
      </w:pPr>
      <w:r>
        <w:rPr>
          <w:rFonts w:ascii="宋体" w:hAnsi="宋体" w:eastAsia="宋体" w:cs="宋体"/>
          <w:color w:val="000"/>
          <w:sz w:val="28"/>
          <w:szCs w:val="28"/>
        </w:rPr>
        <w:t xml:space="preserve">　　二是运用创新思维开展工作还未形成习惯，工作有时满足于一般标准，对于新情况新问题研究不深入，在工作紧张繁忙时，仍习惯用老眼光、老办法、老经验思考和处理新问题，致使一些工作在推进过程中，考虑客观因素和等待上级支持较多。</w:t>
      </w:r>
    </w:p>
    <w:p>
      <w:pPr>
        <w:ind w:left="0" w:right="0" w:firstLine="560"/>
        <w:spacing w:before="450" w:after="450" w:line="312" w:lineRule="auto"/>
      </w:pPr>
      <w:r>
        <w:rPr>
          <w:rFonts w:ascii="宋体" w:hAnsi="宋体" w:eastAsia="宋体" w:cs="宋体"/>
          <w:color w:val="000"/>
          <w:sz w:val="28"/>
          <w:szCs w:val="28"/>
        </w:rPr>
        <w:t xml:space="preserve">　　三是制度执行仍有一定的“人情化”倾向，抓干部作风纪律措施、力度不够，对于个别作风拖沓、不敢担当的干部只限于当面提醒，不能用制度的手段加以严肃处理。</w:t>
      </w:r>
    </w:p>
    <w:p>
      <w:pPr>
        <w:ind w:left="0" w:right="0" w:firstLine="560"/>
        <w:spacing w:before="450" w:after="450" w:line="312" w:lineRule="auto"/>
      </w:pPr>
      <w:r>
        <w:rPr>
          <w:rFonts w:ascii="宋体" w:hAnsi="宋体" w:eastAsia="宋体" w:cs="宋体"/>
          <w:color w:val="000"/>
          <w:sz w:val="28"/>
          <w:szCs w:val="28"/>
        </w:rPr>
        <w:t xml:space="preserve">　　四是“扭住不放、一抓到底”的决心不足，对布置的工作没有常抓不懈的韧劲，面对困难有时存在畏难情绪，找客观原因多，查主观原因少。</w:t>
      </w:r>
    </w:p>
    <w:p>
      <w:pPr>
        <w:ind w:left="0" w:right="0" w:firstLine="560"/>
        <w:spacing w:before="450" w:after="450" w:line="312" w:lineRule="auto"/>
      </w:pPr>
      <w:r>
        <w:rPr>
          <w:rFonts w:ascii="宋体" w:hAnsi="宋体" w:eastAsia="宋体" w:cs="宋体"/>
          <w:color w:val="000"/>
          <w:sz w:val="28"/>
          <w:szCs w:val="28"/>
        </w:rPr>
        <w:t xml:space="preserve">　　三、整改举措和努力方向</w:t>
      </w:r>
    </w:p>
    <w:p>
      <w:pPr>
        <w:ind w:left="0" w:right="0" w:firstLine="560"/>
        <w:spacing w:before="450" w:after="450" w:line="312" w:lineRule="auto"/>
      </w:pPr>
      <w:r>
        <w:rPr>
          <w:rFonts w:ascii="宋体" w:hAnsi="宋体" w:eastAsia="宋体" w:cs="宋体"/>
          <w:color w:val="000"/>
          <w:sz w:val="28"/>
          <w:szCs w:val="28"/>
        </w:rPr>
        <w:t xml:space="preserve">　　一是强化对习近平新时代中国特色社会主义思想的体系化学习，在积极参加中心组和所在支部学习的同时，认真制定符合自身实际的学习计划，在熟知原文原著的基础上，更加注重于学习的深度和广度，强化党性修养，注重创新思维的养成，不断提高理论指导实践的能力。同时强化对基层党支部的督导检查，确保党建各项工作有力推进。</w:t>
      </w:r>
    </w:p>
    <w:p>
      <w:pPr>
        <w:ind w:left="0" w:right="0" w:firstLine="560"/>
        <w:spacing w:before="450" w:after="450" w:line="312" w:lineRule="auto"/>
      </w:pPr>
      <w:r>
        <w:rPr>
          <w:rFonts w:ascii="宋体" w:hAnsi="宋体" w:eastAsia="宋体" w:cs="宋体"/>
          <w:color w:val="000"/>
          <w:sz w:val="28"/>
          <w:szCs w:val="28"/>
        </w:rPr>
        <w:t xml:space="preserve">　　二是进一步强化政治担当，落实党建和队伍建设工作责任。建立健全党建和队伍建设工作责任清单，明确和细化责任主体、责任内容、工作措施等，经常性开展党建和队伍建设责任落实的自查自纠，看一看确定的任务哪些还没有做，哪些做得还不够;对检查中发现问题较多、人民群众反映强烈的突出问题，要依纪依规进行整改或处置。坚持严字当头，强化自我监督，加强党内监督，接受全局民辅警和人民群众的监督，强化党建和队伍建设的制度和举措，时刻牢记职责，不辱使命。</w:t>
      </w:r>
    </w:p>
    <w:p>
      <w:pPr>
        <w:ind w:left="0" w:right="0" w:firstLine="560"/>
        <w:spacing w:before="450" w:after="450" w:line="312" w:lineRule="auto"/>
      </w:pPr>
      <w:r>
        <w:rPr>
          <w:rFonts w:ascii="宋体" w:hAnsi="宋体" w:eastAsia="宋体" w:cs="宋体"/>
          <w:color w:val="000"/>
          <w:sz w:val="28"/>
          <w:szCs w:val="28"/>
        </w:rPr>
        <w:t xml:space="preserve">　　三是坚持求真务实，努力提高工作水平。始终保持清醒的头脑，时刻注意摆正自己的位置，时刻牢记全心全意为人民服务的宗旨，时刻警惕脱离群众的倾向。坚持身体力行、求真务实、言行一致的工作作风，脚踏实地，埋头苦干。坚决克服官僚主义、形式主义，尽量多深入实际，深入基层，调查研究，总结经验，汲取营养，不断加深与民辅警及人民群众的感情。认真做好自己的本职工作，坚持抓主要矛盾和薄弱环节，促进工作整体平衡推进。把狠抓党建和队伍建设作为第一要务，努力提高全局民辅警执法规范化和办案能力，着力锻造“四个铁一般”克旗公安铁军。四是坚持从严律已，牢固树立公仆意识。坚持自重、自省、自警、自励，做勤政廉政的表率。切实遵守“八项规定”和实施细则，自觉抵制各种腐朽思想的侵蚀，防微杜渐，永葆共产党人的本色。认真参加党内政治生活，自觉执行民主集中制的各项制度规定，积极开展批评与自我批评，自觉接受党和人民群众的监督，争做一名合格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根据XX党委统一安排部署，围绕“学党史、悟思想、办实事、开新局”主题，本人认真贯彻“学史明理，学史增信，学史崇德，学史力行”目标要求，联系思想和工作实际，进行自我剖析检视，查找自身差距不足，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7月1日上午8时，收看了在北京天安门广场隆重举行的庆祝中国共产党成立100周年大会。非常激动，非常自豪，感受到中国共产党的伟大</w:t>
      </w:r>
    </w:p>
    <w:p>
      <w:pPr>
        <w:ind w:left="0" w:right="0" w:firstLine="560"/>
        <w:spacing w:before="450" w:after="450" w:line="312" w:lineRule="auto"/>
      </w:pPr>
      <w:r>
        <w:rPr>
          <w:rFonts w:ascii="宋体" w:hAnsi="宋体" w:eastAsia="宋体" w:cs="宋体"/>
          <w:color w:val="000"/>
          <w:sz w:val="28"/>
          <w:szCs w:val="28"/>
        </w:rPr>
        <w:t xml:space="preserve">　　习总书记的讲话使我深刻认识到，一百年来，中国共产党团结带领中国人民进行的一切奋斗、牺牲、创造，归结起来就是一个主题：实现中华民族伟大复兴。我们取得的一切成就，是中国共产党人、中国人民、中华民族团结奋斗的结果。这部改天换地的历史告诉我们：中国共产党不愧为伟大、光荣、正确的党，中国人民不愧为伟大、光荣、英雄的人民。这段历史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作为农发行工作人员，我将牢记肩头任务，强化责任意识，将自己的人生理想与农发行的事业紧密联系起来，发扬刻苦钻研精神，勇于创新实践，保持好党的优良传统和作风，在平凡的岗位上作出一名普通的共产党员应有的贡献。</w:t>
      </w:r>
    </w:p>
    <w:p>
      <w:pPr>
        <w:ind w:left="0" w:right="0" w:firstLine="560"/>
        <w:spacing w:before="450" w:after="450" w:line="312" w:lineRule="auto"/>
      </w:pPr>
      <w:r>
        <w:rPr>
          <w:rFonts w:ascii="宋体" w:hAnsi="宋体" w:eastAsia="宋体" w:cs="宋体"/>
          <w:color w:val="000"/>
          <w:sz w:val="28"/>
          <w:szCs w:val="28"/>
        </w:rPr>
        <w:t xml:space="preserve">&gt;　　二、学习习近平新时代中国特色社会主义思想和中央指定的学习教材情况方面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根据第三党支部制定的党史学习教育工作计划，通过参加专题学习活动，对指定教材习近平《论中国共产党历史》、《毛泽东、邓小平、江泽民、胡锦涛关于中国共产党历史论述摘编》、《习近平新时代中国特色社会主义思想学习问答》、《中国共产党简史》进行了完整学习。通过学习，对“四史”（党史、国史、改革开放史和社会主义发展史）有了更加深刻的了解。</w:t>
      </w:r>
    </w:p>
    <w:p>
      <w:pPr>
        <w:ind w:left="0" w:right="0" w:firstLine="560"/>
        <w:spacing w:before="450" w:after="450" w:line="312" w:lineRule="auto"/>
      </w:pPr>
      <w:r>
        <w:rPr>
          <w:rFonts w:ascii="宋体" w:hAnsi="宋体" w:eastAsia="宋体" w:cs="宋体"/>
          <w:color w:val="000"/>
          <w:sz w:val="28"/>
          <w:szCs w:val="28"/>
        </w:rPr>
        <w:t xml:space="preserve">　　俄国十月革命一声炮响，给我们送来了马克思列宁主义。从此，至鸦片战争以来受尽欺凌和屈辱的中国人民在中国共产党的领导下，历尽千辛万苦、付出巨大牺牲、走过无数的艰难曲折，最终冲破黑暗，迎来新的光明。之后，以毛泽东、邓小平、江泽民、胡锦涛、习近平同志为主要领导的各届党中央带领全国各族人民分别书写了中国发展的历史奇迹。经过一百年的努力，我们迎来了社会安定、人民幸福、国家富强，迎来了从站起来到富起来、强起来的伟大飞跃。实践充分证明，中国人民选择中国共产党的领导是完全正确的。</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铭记历史，方能前路清晰；不忘历史，才能勇毅前行。不断吸取共产党百年历史的伟力，坚定前进路上风雨前行的决心信心，今天，我们每一名共产党员都要当好“领头雁”，每一个中国人都应该始终自觉站好位，以家国情怀之担当和勇气，全面书写新时代共产党的伟大历史，奋力走好我们这一代人的长征路。</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三、对照党史学习教育目标要求方面自我剖析</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对党史教育学习得还不够深，主要依靠学习材料、专题会议交流等形式完成规定的学习内容，满足于一般化的学习理解，没有真正把其中蕴含的方式方法，转化为坚定的理想信念，离“学思用贯通，致信行统一”的要求还有一定的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凭心而论，对党对组织的感情是绝对真挚的，无论在哪个岗位工作都是全心全意把工作干好，不辜负组织和领导对我的信任，但是在担当上还是不够自觉，缺乏迎难而上、攻坚克难的担当精神，求稳有余，闯劲不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艰苦奋斗的精神不够强，在工作上认真负责，始终将做好农发行的事业作为最高追求，但在工作任务繁重、千头万绪的情况下，工作热情有所淡化，心情舒畅时工作热情比较高，遇到烦心事时工作热情或多或少会受到一定的影响；工作任务进展顺利时热情高，遇到瓶颈时热情就有所下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政治站位还不够高，缺乏政治视野和全局眼光，思想观念、思维层次的高度还不够，在工作中却反前瞻性和预见性，只求保险的想法占上风，缺少系统性、前瞻性的统筹思考。</w:t>
      </w:r>
    </w:p>
    <w:p>
      <w:pPr>
        <w:ind w:left="0" w:right="0" w:firstLine="560"/>
        <w:spacing w:before="450" w:after="450" w:line="312" w:lineRule="auto"/>
      </w:pPr>
      <w:r>
        <w:rPr>
          <w:rFonts w:ascii="宋体" w:hAnsi="宋体" w:eastAsia="宋体" w:cs="宋体"/>
          <w:color w:val="000"/>
          <w:sz w:val="28"/>
          <w:szCs w:val="28"/>
        </w:rPr>
        <w:t xml:space="preserve">&gt;　　四、党员先锋模范作用发挥方面存在的不足</w:t>
      </w:r>
    </w:p>
    <w:p>
      <w:pPr>
        <w:ind w:left="0" w:right="0" w:firstLine="560"/>
        <w:spacing w:before="450" w:after="450" w:line="312" w:lineRule="auto"/>
      </w:pPr>
      <w:r>
        <w:rPr>
          <w:rFonts w:ascii="宋体" w:hAnsi="宋体" w:eastAsia="宋体" w:cs="宋体"/>
          <w:color w:val="000"/>
          <w:sz w:val="28"/>
          <w:szCs w:val="28"/>
        </w:rPr>
        <w:t xml:space="preserve">　　一是工作标准不高。不能以更高的标准严格要求自己，存在“看着办、过得去”等降格心态，满足于不违规、不触线、不出事。对工作不够审慎细致。二是斗争精神有所减弱。办公室事多事杂，加上已年过五旬，离退休越来越近了，能力素质和斗争本领也随时逐渐减退。对标革命前辈和先进典范敢于善于斗争的精神，个人还有很大差距，存在不敢、不愿、不会斗争的问题，不求有功，但求无过，缺少冲劲和猛劲，容易满足现状，敢于斗争的风骨、气节、胆魄还需历练。</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加强学习强理论。以自学为主，静下心、坐下来，原原本本、原汁原味钻研《党章》《准则》《条例》，学习《论中国共产党历史》《习近平治国理政》和习近平总书记系列重要讲话精神并及时跟进更新，真正学深、学懂、学透。</w:t>
      </w:r>
    </w:p>
    <w:p>
      <w:pPr>
        <w:ind w:left="0" w:right="0" w:firstLine="560"/>
        <w:spacing w:before="450" w:after="450" w:line="312" w:lineRule="auto"/>
      </w:pPr>
      <w:r>
        <w:rPr>
          <w:rFonts w:ascii="宋体" w:hAnsi="宋体" w:eastAsia="宋体" w:cs="宋体"/>
          <w:color w:val="000"/>
          <w:sz w:val="28"/>
          <w:szCs w:val="28"/>
        </w:rPr>
        <w:t xml:space="preserve">　　（二）严于律己做表率。要把专题组织生活会自我剖析与对照习近平新时代中国特色社会主义思想、习近平总书记重要指示批示精神和党中央决策部署检视问题结合起来，边学习、边对照、边检视、边整改，增强查摆和解决问题的针对性。</w:t>
      </w:r>
    </w:p>
    <w:p>
      <w:pPr>
        <w:ind w:left="0" w:right="0" w:firstLine="560"/>
        <w:spacing w:before="450" w:after="450" w:line="312" w:lineRule="auto"/>
      </w:pPr>
      <w:r>
        <w:rPr>
          <w:rFonts w:ascii="宋体" w:hAnsi="宋体" w:eastAsia="宋体" w:cs="宋体"/>
          <w:color w:val="000"/>
          <w:sz w:val="28"/>
          <w:szCs w:val="28"/>
        </w:rPr>
        <w:t xml:space="preserve">　　（三）强化担当真作为。忠诚、干净、担当是一个党员对党的承诺，我将坚决贯彻落实市分行党委各项决策部署，认真执行上级领导各项决议，立足岗位，做好自己的本职工作。做好机关管理、车辆管理、食堂管理等工作涉及的每一项任务，用心用情，事无巨细。同时，加强廉洁自律，严格遵守党章党规和廉洁从业各项规定，自觉遵守中央八项规定，坚决抵制“四风”问题，以清廉有为的工作助力XX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新时代中国特色社会主义思想、树牢“四个意识”、增强“四个自信”、坚决做到“两个维护”方面。一是政治意识不强，对习**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动员大会刚刚结束，山西省委书记楼阳生立即主持召开专题会议，就深入学习贯彻习近平总书记重要讲话精神、成立党史学习教育组织领导机构、召开全省党史学习教育部署会、制定全省开展党史学习教育实施方案等作出具体安排。</w:t>
      </w:r>
    </w:p>
    <w:p>
      <w:pPr>
        <w:ind w:left="0" w:right="0" w:firstLine="560"/>
        <w:spacing w:before="450" w:after="450" w:line="312" w:lineRule="auto"/>
      </w:pPr>
      <w:r>
        <w:rPr>
          <w:rFonts w:ascii="宋体" w:hAnsi="宋体" w:eastAsia="宋体" w:cs="宋体"/>
          <w:color w:val="000"/>
          <w:sz w:val="28"/>
          <w:szCs w:val="28"/>
        </w:rPr>
        <w:t xml:space="preserve">　　2月22日上午，山西省委常委会专题学习习近平总书记在党史学习教育动员大会上的重要讲话精神，审议通过《中共山西省委关于开展党史学习教育的实施方案》。下午，山西省委召开全省党史学习教育部署会，楼阳生就全省开展党史学习教育提出“五个抓好、五个做到”“五个带头”的明确要求，即：抓好专题学习，做到学史明理、强化理论武装；抓好政治引领，做到学史增信、保持战略定力；抓好专题培训，做到学史崇德、传承红色基因；抓好实践活动，做到学史力行、锤炼过硬党性；抓好专题民主生活会、组织生活会，做到鉴往知来、勇担职责使命。县处级以上领导干部要带头履行领导责任，带头深学、深悟，带头深入实际办实事、解难题，带头改革创新、攻坚克难，带头真抓实干、开创新局。</w:t>
      </w:r>
    </w:p>
    <w:p>
      <w:pPr>
        <w:ind w:left="0" w:right="0" w:firstLine="560"/>
        <w:spacing w:before="450" w:after="450" w:line="312" w:lineRule="auto"/>
      </w:pPr>
      <w:r>
        <w:rPr>
          <w:rFonts w:ascii="宋体" w:hAnsi="宋体" w:eastAsia="宋体" w:cs="宋体"/>
          <w:color w:val="000"/>
          <w:sz w:val="28"/>
          <w:szCs w:val="28"/>
        </w:rPr>
        <w:t xml:space="preserve">　　3月2日、3月16日，山西省委常委会先后两次举行党史学习教育专题学习暨省委中心组学习会。在学习会上，省委常委们进行了学习体会交流，进一步深化了对党的百年奋斗史，对马克思主义中国化成果特别是习近平新时代中国特色社会主义思想的理解。</w:t>
      </w:r>
    </w:p>
    <w:p>
      <w:pPr>
        <w:ind w:left="0" w:right="0" w:firstLine="560"/>
        <w:spacing w:before="450" w:after="450" w:line="312" w:lineRule="auto"/>
      </w:pPr>
      <w:r>
        <w:rPr>
          <w:rFonts w:ascii="宋体" w:hAnsi="宋体" w:eastAsia="宋体" w:cs="宋体"/>
          <w:color w:val="000"/>
          <w:sz w:val="28"/>
          <w:szCs w:val="28"/>
        </w:rPr>
        <w:t xml:space="preserve">　　3月18日，山西省以电视电话会议的形式举行党史学习教育中央宣讲团宣讲报告会，各市、县（市、区）设分会场。山西云媒体对报告会作移动直播，让党员能够直接聆听宣讲团报告。</w:t>
      </w:r>
    </w:p>
    <w:p>
      <w:pPr>
        <w:ind w:left="0" w:right="0" w:firstLine="560"/>
        <w:spacing w:before="450" w:after="450" w:line="312" w:lineRule="auto"/>
      </w:pPr>
      <w:r>
        <w:rPr>
          <w:rFonts w:ascii="宋体" w:hAnsi="宋体" w:eastAsia="宋体" w:cs="宋体"/>
          <w:color w:val="000"/>
          <w:sz w:val="28"/>
          <w:szCs w:val="28"/>
        </w:rPr>
        <w:t xml:space="preserve">　　3月21日，山西省委召开党史学习教育巡回指导工作动员部署会，要求巡回指导组把发现问题和总结经验、选树典型结合起来，科学统筹安排各项工作，切实提高巡回指导工作质量，为全省党史学习教育持续走向深入、取得扎实成效提供有力保障。</w:t>
      </w:r>
    </w:p>
    <w:p>
      <w:pPr>
        <w:ind w:left="0" w:right="0" w:firstLine="560"/>
        <w:spacing w:before="450" w:after="450" w:line="312" w:lineRule="auto"/>
      </w:pPr>
      <w:r>
        <w:rPr>
          <w:rFonts w:ascii="宋体" w:hAnsi="宋体" w:eastAsia="宋体" w:cs="宋体"/>
          <w:color w:val="000"/>
          <w:sz w:val="28"/>
          <w:szCs w:val="28"/>
        </w:rPr>
        <w:t xml:space="preserve">　　3月23日至29日，党史学习教育省委宣讲团完成各市首轮集中宣讲。</w:t>
      </w:r>
    </w:p>
    <w:p>
      <w:pPr>
        <w:ind w:left="0" w:right="0" w:firstLine="560"/>
        <w:spacing w:before="450" w:after="450" w:line="312" w:lineRule="auto"/>
      </w:pPr>
      <w:r>
        <w:rPr>
          <w:rFonts w:ascii="宋体" w:hAnsi="宋体" w:eastAsia="宋体" w:cs="宋体"/>
          <w:color w:val="000"/>
          <w:sz w:val="28"/>
          <w:szCs w:val="28"/>
        </w:rPr>
        <w:t xml:space="preserve">　　为了把党史学习教育成果转化为工作实际成效，今年全国两会后，山西省委统一部署，省委常委、省政府副省长、省高级人民法院院长、省人民检察院检察长，围绕分管领域，聚焦群众呼声，深入基层开展调研，面对面倾听群众诉求、征求群众意见建议，现场办公为大家办实事、解难题，切实推动解决人民群众“急难愁盼”的问题。</w:t>
      </w:r>
    </w:p>
    <w:p>
      <w:pPr>
        <w:ind w:left="0" w:right="0" w:firstLine="560"/>
        <w:spacing w:before="450" w:after="450" w:line="312" w:lineRule="auto"/>
      </w:pPr>
      <w:r>
        <w:rPr>
          <w:rFonts w:ascii="宋体" w:hAnsi="宋体" w:eastAsia="宋体" w:cs="宋体"/>
          <w:color w:val="000"/>
          <w:sz w:val="28"/>
          <w:szCs w:val="28"/>
        </w:rPr>
        <w:t xml:space="preserve">　　创新方式方法，打造线上线下学习“矩阵”</w:t>
      </w:r>
    </w:p>
    <w:p>
      <w:pPr>
        <w:ind w:left="0" w:right="0" w:firstLine="560"/>
        <w:spacing w:before="450" w:after="450" w:line="312" w:lineRule="auto"/>
      </w:pPr>
      <w:r>
        <w:rPr>
          <w:rFonts w:ascii="宋体" w:hAnsi="宋体" w:eastAsia="宋体" w:cs="宋体"/>
          <w:color w:val="000"/>
          <w:sz w:val="28"/>
          <w:szCs w:val="28"/>
        </w:rPr>
        <w:t xml:space="preserve">　　正月刚过，三晋大地掀起了党史学习教育的热潮。</w:t>
      </w:r>
    </w:p>
    <w:p>
      <w:pPr>
        <w:ind w:left="0" w:right="0" w:firstLine="560"/>
        <w:spacing w:before="450" w:after="450" w:line="312" w:lineRule="auto"/>
      </w:pPr>
      <w:r>
        <w:rPr>
          <w:rFonts w:ascii="宋体" w:hAnsi="宋体" w:eastAsia="宋体" w:cs="宋体"/>
          <w:color w:val="000"/>
          <w:sz w:val="28"/>
          <w:szCs w:val="28"/>
        </w:rPr>
        <w:t xml:space="preserve">　　春季学期伊始，山西在全省85所高校、7807所中小学开展党史学习教育主题的“开学第一课”，引领学子赓续红色血脉。</w:t>
      </w:r>
    </w:p>
    <w:p>
      <w:pPr>
        <w:ind w:left="0" w:right="0" w:firstLine="560"/>
        <w:spacing w:before="450" w:after="450" w:line="312" w:lineRule="auto"/>
      </w:pPr>
      <w:r>
        <w:rPr>
          <w:rFonts w:ascii="宋体" w:hAnsi="宋体" w:eastAsia="宋体" w:cs="宋体"/>
          <w:color w:val="000"/>
          <w:sz w:val="28"/>
          <w:szCs w:val="28"/>
        </w:rPr>
        <w:t xml:space="preserve">　　太原师范学院附属中学结合学科特点讲党史，语文学科诵读红色经典课文，地理学科讲述红军长征沿线自然风貌和风土人情，政治学科通过不同时期共产党员先进事迹讲解政治理论，用贴近学生的话语体系教育引导学生爱党、爱国、爱社会主义。山西医科大学20余名党政干部及16名基层党组织书记同时走上讲台，讲授党史。</w:t>
      </w:r>
    </w:p>
    <w:p>
      <w:pPr>
        <w:ind w:left="0" w:right="0" w:firstLine="560"/>
        <w:spacing w:before="450" w:after="450" w:line="312" w:lineRule="auto"/>
      </w:pPr>
      <w:r>
        <w:rPr>
          <w:rFonts w:ascii="宋体" w:hAnsi="宋体" w:eastAsia="宋体" w:cs="宋体"/>
          <w:color w:val="000"/>
          <w:sz w:val="28"/>
          <w:szCs w:val="28"/>
        </w:rPr>
        <w:t xml:space="preserve">　　学习动能迅速传递。“历史是最好的老师。吕梁是红色老区，有许多党史学习的活教材。”山西省吕梁市委宣传部部长田安平介绍，“吕梁市第一时间部署开展学习教育，引导党员干部群众知史爱党、知史爱国，讲好中国共产党百年历程中的吕梁故事。”</w:t>
      </w:r>
    </w:p>
    <w:p>
      <w:pPr>
        <w:ind w:left="0" w:right="0" w:firstLine="560"/>
        <w:spacing w:before="450" w:after="450" w:line="312" w:lineRule="auto"/>
      </w:pPr>
      <w:r>
        <w:rPr>
          <w:rFonts w:ascii="宋体" w:hAnsi="宋体" w:eastAsia="宋体" w:cs="宋体"/>
          <w:color w:val="000"/>
          <w:sz w:val="28"/>
          <w:szCs w:val="28"/>
        </w:rPr>
        <w:t xml:space="preserve">　　山西华阳新材料科技集团公司的党员们最近在手机端进行了一场大比拼：“这个‘H5’动画特别有意思，通过答题来‘闯关’‘上分’。”该公司融媒体中心主任任志清说，公司还通过制作短视频的方式，帮助更多基层党员进行党史学习教育。</w:t>
      </w:r>
    </w:p>
    <w:p>
      <w:pPr>
        <w:ind w:left="0" w:right="0" w:firstLine="560"/>
        <w:spacing w:before="450" w:after="450" w:line="312" w:lineRule="auto"/>
      </w:pPr>
      <w:r>
        <w:rPr>
          <w:rFonts w:ascii="宋体" w:hAnsi="宋体" w:eastAsia="宋体" w:cs="宋体"/>
          <w:color w:val="000"/>
          <w:sz w:val="28"/>
          <w:szCs w:val="28"/>
        </w:rPr>
        <w:t xml:space="preserve">　　精准对接需求，解决老区群众“急难愁盼”问题</w:t>
      </w:r>
    </w:p>
    <w:p>
      <w:pPr>
        <w:ind w:left="0" w:right="0" w:firstLine="560"/>
        <w:spacing w:before="450" w:after="450" w:line="312" w:lineRule="auto"/>
      </w:pPr>
      <w:r>
        <w:rPr>
          <w:rFonts w:ascii="宋体" w:hAnsi="宋体" w:eastAsia="宋体" w:cs="宋体"/>
          <w:color w:val="000"/>
          <w:sz w:val="28"/>
          <w:szCs w:val="28"/>
        </w:rPr>
        <w:t xml:space="preserve">　　结合“我为群众办实事”实践活动，山西积极组织学党史、践初心、兴老区实践行动，解决老区群众“急难愁盼”问题，真正把党史学习教育转化为为民服务的务实举措。</w:t>
      </w:r>
    </w:p>
    <w:p>
      <w:pPr>
        <w:ind w:left="0" w:right="0" w:firstLine="560"/>
        <w:spacing w:before="450" w:after="450" w:line="312" w:lineRule="auto"/>
      </w:pPr>
      <w:r>
        <w:rPr>
          <w:rFonts w:ascii="宋体" w:hAnsi="宋体" w:eastAsia="宋体" w:cs="宋体"/>
          <w:color w:val="000"/>
          <w:sz w:val="28"/>
          <w:szCs w:val="28"/>
        </w:rPr>
        <w:t xml:space="preserve">　　山西省阳泉市是“百团大战”所在地。4月1日，阳泉城区上站街道德胜街社区，一场特殊的认领活动正在进行。结合正在开展的党史学习教育，阳泉城区区委常委集体到上站街道德胜街社区，领办民生问题。</w:t>
      </w:r>
    </w:p>
    <w:p>
      <w:pPr>
        <w:ind w:left="0" w:right="0" w:firstLine="560"/>
        <w:spacing w:before="450" w:after="450" w:line="312" w:lineRule="auto"/>
      </w:pPr>
      <w:r>
        <w:rPr>
          <w:rFonts w:ascii="宋体" w:hAnsi="宋体" w:eastAsia="宋体" w:cs="宋体"/>
          <w:color w:val="000"/>
          <w:sz w:val="28"/>
          <w:szCs w:val="28"/>
        </w:rPr>
        <w:t xml:space="preserve">　　“圪台村到白羊墅村通村道路破损严重”“鸿龙二期护坡坍塌后，有较大的安全隐患”“后底沟南巷汛期排水不畅”……问题交办环节，镇（街道）、村（社区）的基层干部和党员代表、居民代表在前期精心调研、广泛征求群众意见的基础上，精准制定了“需求清单”，提出了涉及群众切身利益的问题。</w:t>
      </w:r>
    </w:p>
    <w:p>
      <w:pPr>
        <w:ind w:left="0" w:right="0" w:firstLine="560"/>
        <w:spacing w:before="450" w:after="450" w:line="312" w:lineRule="auto"/>
      </w:pPr>
      <w:r>
        <w:rPr>
          <w:rFonts w:ascii="宋体" w:hAnsi="宋体" w:eastAsia="宋体" w:cs="宋体"/>
          <w:color w:val="000"/>
          <w:sz w:val="28"/>
          <w:szCs w:val="28"/>
        </w:rPr>
        <w:t xml:space="preserve">　　当天活动共领办民生问题12个。阳泉城区区委书记韩加政表示，按照“切口小、发力准、效果好”的标准，从群众身边的“微心愿”出发，从群众的“急难愁盼”问题出发，卡片式管理，台账式验收，有诺必践，承诺必办，切实解决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平型关大捷所在地灵丘县加快改变城乡面貌，为全县82个村修建垃圾分类设施、40个村修建污水处理设施、48个村修建公共浴室，努力建设“有颜值”的美丽乡村。左权将军牺牲地左权县开展为民办实事“十大活动”，组织党员干部走访慰问老战士、烈士家属、退伍老兵，面向各行业劳动者开展法律援助、技能培训、就业招聘、困难帮扶等行动，针对老年人群体推出多样化助老服务和社区居家养老服务。</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根据XX党委统一安排部署，围绕“学党史、悟思想、办实事、开新局”主题，本人认真贯彻“学史明理，学史增信，学史崇德，学史力行”目标要求，联系思想和工作实际，进行自我剖析检视，查找自身差距不足，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7月1日上午8时，收看了在北京天安门广场隆重举行的庆祝中国共产党成立100周年大会。非常激动，非常自豪，感受到中国共产党的伟大</w:t>
      </w:r>
    </w:p>
    <w:p>
      <w:pPr>
        <w:ind w:left="0" w:right="0" w:firstLine="560"/>
        <w:spacing w:before="450" w:after="450" w:line="312" w:lineRule="auto"/>
      </w:pPr>
      <w:r>
        <w:rPr>
          <w:rFonts w:ascii="宋体" w:hAnsi="宋体" w:eastAsia="宋体" w:cs="宋体"/>
          <w:color w:val="000"/>
          <w:sz w:val="28"/>
          <w:szCs w:val="28"/>
        </w:rPr>
        <w:t xml:space="preserve">　　习总书记的讲话使我深刻认识到，一百年来，中国共产党团结带领中国人民进行的一切奋斗、牺牲、创造，归结起来就是一个主题：实现中华民族伟大复兴。我们取得的一切成就，是中国共产党人、中国人民、中华民族团结奋斗的结果。这部改天换地的历史告诉我们：中国共产党不愧为伟大、光荣、正确的党，中国人民不愧为伟大、光荣、英雄的人民。这段历史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作为农发行工作人员，我将牢记肩头任务，强化责任意识，将自己的人生理想与农发行的事业紧密联系起来，发扬刻苦钻研精神，勇于创新实践，保持好党的优良传统和作风，在平凡的岗位上作出一名普通的共产党员应有的贡献。</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二、学习习近平新时代中国特色社会主义思想和中央指定的学习教材情况方面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根据第三党支部制定的党史学习教育工作计划，通过参加专题学习活动，对指定教材习近平《论中国共产党历史》、《毛泽东、邓小平、江泽民、胡锦涛关于中国共产党历史论述摘编》、《习近平新时代中国特色社会主义思想学习问答》、《中国共产党简史》进行了完整学习。通过学习，对“四史”（党史、国史、改革开放史和社会主义发展史）有了更加深刻的了解。</w:t>
      </w:r>
    </w:p>
    <w:p>
      <w:pPr>
        <w:ind w:left="0" w:right="0" w:firstLine="560"/>
        <w:spacing w:before="450" w:after="450" w:line="312" w:lineRule="auto"/>
      </w:pPr>
      <w:r>
        <w:rPr>
          <w:rFonts w:ascii="宋体" w:hAnsi="宋体" w:eastAsia="宋体" w:cs="宋体"/>
          <w:color w:val="000"/>
          <w:sz w:val="28"/>
          <w:szCs w:val="28"/>
        </w:rPr>
        <w:t xml:space="preserve">　　俄国十月革命一声炮响，给我们送来了马克思列宁主义。从此，至鸦片战争以来受尽欺凌和屈辱的中国人民在中国共产党的领导下，历尽千辛万苦、付出巨大牺牲、走过无数的艰难曲折，最终冲破黑暗，迎来新的光明。之后，以毛泽东、邓小平、江泽民、胡锦涛、习近平同志为主要领导的各届党中央带领全国各族人民分别书写了中国发展的历史奇迹。经过一百年的努力，我们迎来了社会安定、人民幸福、国家富强，迎来了从站起来到富起来、强起来的伟大飞跃。实践充分证明，中国人民选择中国共产党的领导是完全正确的。</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铭记历史，方能前路清晰；不忘历史，才能勇毅前行。不断吸取共产党百年历史的伟力，坚定前进路上风雨前行的决心信心，今天，我们每一名共产党员都要当好“领头雁”，每一个中国人都应该始终自觉站好位，以家国情怀之担当和勇气，全面书写新时代共产党的伟大历史，奋力走好我们这一代人的长征路。</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三、对照党史学习教育目标要求方面自我剖析</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对党史教育学习得还不够深，主要依靠学习材料、专题会议交流等形式完成规定的学习内容，满足于一般化的学习理解，没有真正把其中蕴含的方式方法，转化为坚定的理想信念，离“学思用贯通，致信行统一”的要求还有一定的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凭心而论，对党对组织的感情是绝对真挚的，无论在哪个岗位工作都是全心全意把工作干好，不辜负组织和领导对我的信任，但是在担当上还是不够自觉，缺乏迎难而上、攻坚克难的担当精神，求稳有余，闯劲不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艰苦奋斗的精神不够强，在工作上认真负责，始终将做好农发行的事业作为最高追求，但在工作任务繁重、千头万绪的情况下，工作热情有所淡化，心情舒畅时工作热情比较高，遇到烦心事时工作热情或多或少会受到一定的影响；工作任务进展顺利时热情高，遇到瓶颈时热情就有所下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政治站位还不够高，缺乏政治视野和全局眼光，思想观念、思维层次的高度还不够，在工作中却反前瞻性和预见性，只求保险的想法占上风，缺少系统性、前瞻性的统筹思考。</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四、党员先锋模范作用发挥方面存在的不足</w:t>
      </w:r>
    </w:p>
    <w:p>
      <w:pPr>
        <w:ind w:left="0" w:right="0" w:firstLine="560"/>
        <w:spacing w:before="450" w:after="450" w:line="312" w:lineRule="auto"/>
      </w:pPr>
      <w:r>
        <w:rPr>
          <w:rFonts w:ascii="宋体" w:hAnsi="宋体" w:eastAsia="宋体" w:cs="宋体"/>
          <w:color w:val="000"/>
          <w:sz w:val="28"/>
          <w:szCs w:val="28"/>
        </w:rPr>
        <w:t xml:space="preserve">　　一是工作标准不高。不能以更高的标准严格要求自己，存在“看着办、过得去”等降格心态，满足于不违规、不触线、不出事。对工作不够审慎细致。二是斗争精神有所减弱。办公室事多事杂，加上已年过五旬，离退休越来越近了，能力素质和斗争本领也随时逐渐减退。对标革命前辈和先进典范敢于善于斗争的精神，个人还有很大差距，存在不敢、不愿、不会斗争的问题，不求有功，但求无过，缺少冲劲和猛劲，容易满足现状，敢于斗争的风骨、气节、胆魄还需历练。</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加强学习强理论。以自学为主，静下心、坐下来，原原本本、原汁原味钻研《党章》《准则》《条例》，学习《论中国共产党历史》《习近平治国理政》和习近平总书记系列重要讲话精神并及时跟进更新，真正学深、学懂、学透。</w:t>
      </w:r>
    </w:p>
    <w:p>
      <w:pPr>
        <w:ind w:left="0" w:right="0" w:firstLine="560"/>
        <w:spacing w:before="450" w:after="450" w:line="312" w:lineRule="auto"/>
      </w:pPr>
      <w:r>
        <w:rPr>
          <w:rFonts w:ascii="宋体" w:hAnsi="宋体" w:eastAsia="宋体" w:cs="宋体"/>
          <w:color w:val="000"/>
          <w:sz w:val="28"/>
          <w:szCs w:val="28"/>
        </w:rPr>
        <w:t xml:space="preserve">　　（二）严于律己做表率。要把专题组织生活会自我剖析与对照习近平新时代中国特色社会主义思想、习近平总书记重要指示批示精神和党中央决策部署检视问题结合起来，边学习、边对照、边检视、边整改，增强查摆和解决问题的针对性。</w:t>
      </w:r>
    </w:p>
    <w:p>
      <w:pPr>
        <w:ind w:left="0" w:right="0" w:firstLine="560"/>
        <w:spacing w:before="450" w:after="450" w:line="312" w:lineRule="auto"/>
      </w:pPr>
      <w:r>
        <w:rPr>
          <w:rFonts w:ascii="宋体" w:hAnsi="宋体" w:eastAsia="宋体" w:cs="宋体"/>
          <w:color w:val="000"/>
          <w:sz w:val="28"/>
          <w:szCs w:val="28"/>
        </w:rPr>
        <w:t xml:space="preserve">　　（三）强化担当真作为。忠诚、干净、担当是一个党员对党的承诺，我将坚决贯彻落实市分行党委各项决策部署，认真执行上级领导各项决议，立足岗位，做好自己的本职工作。做好机关管理、车辆管理、食堂管理等工作涉及的每一项任务，用心用情，事无巨细。同时，加强廉洁自律，严格遵守党章党规和廉洁从业各项规定，自觉遵守中央八项规定，坚决抵制“四风”问题，以清廉有为的工作助力XX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一、深入学习领悟党的百年奋斗史</w:t>
      </w:r>
    </w:p>
    <w:p>
      <w:pPr>
        <w:ind w:left="0" w:right="0" w:firstLine="560"/>
        <w:spacing w:before="450" w:after="450" w:line="312" w:lineRule="auto"/>
      </w:pPr>
      <w:r>
        <w:rPr>
          <w:rFonts w:ascii="宋体" w:hAnsi="宋体" w:eastAsia="宋体" w:cs="宋体"/>
          <w:color w:val="000"/>
          <w:sz w:val="28"/>
          <w:szCs w:val="28"/>
        </w:rPr>
        <w:t xml:space="preserve">　　我切实把党史学习教育作为一项重大政治任务，严格按照要求和支部具体安排，认真学习了习近平总书记在党史学习教育动员大会上的重要讲话和4本指定学习书目，集中观看了庆祝中国共产党成立100周年大会，认真聆听并深入学习了习近平总书记在庆祝大会上的重要讲话。</w:t>
      </w:r>
    </w:p>
    <w:p>
      <w:pPr>
        <w:ind w:left="0" w:right="0" w:firstLine="560"/>
        <w:spacing w:before="450" w:after="450" w:line="312" w:lineRule="auto"/>
      </w:pPr>
      <w:r>
        <w:rPr>
          <w:rFonts w:ascii="宋体" w:hAnsi="宋体" w:eastAsia="宋体" w:cs="宋体"/>
          <w:color w:val="000"/>
          <w:sz w:val="28"/>
          <w:szCs w:val="28"/>
        </w:rPr>
        <w:t xml:space="preserve">　　1、深入学习习近平总书记在庆祝中国共产党成立100周年大会上的重要讲话精神，真正实现了砥砺初心、倍增信心、坚定决心。</w:t>
      </w:r>
    </w:p>
    <w:p>
      <w:pPr>
        <w:ind w:left="0" w:right="0" w:firstLine="560"/>
        <w:spacing w:before="450" w:after="450" w:line="312" w:lineRule="auto"/>
      </w:pPr>
      <w:r>
        <w:rPr>
          <w:rFonts w:ascii="宋体" w:hAnsi="宋体" w:eastAsia="宋体" w:cs="宋体"/>
          <w:color w:val="000"/>
          <w:sz w:val="28"/>
          <w:szCs w:val="28"/>
        </w:rPr>
        <w:t xml:space="preserve">　　总书记重要讲话回望光辉历史、擘画光明未来，充分展现了伟大领袖引领伟大政党、伟大民族实现伟大复兴、伟大人民创造伟大历史、伟大时代书写伟大光荣的宏大场景，是意义深厚的“历史光荣榜”、高举旗帜的“政治宣言书”、接续奋斗的“时代动员令”。认真聆听并反复学习习近平总书记重要讲话，进一步增强了道路、理论、制度、文化自信以及实现中华民族伟大复兴的信心，更加坚定了投身伟大事业的决心。深刻领会到中国共产党之所以能带领全国各族人民创造千秋伟业，历经百年依然风华正茂，是因为有永续理论创新的引领、深厚群众根基的支撑、勇于自我革命的锻造以及博大世界胸怀的包容。深刻认识到，作为共产党员，在以后工作中要坚持和弘扬伟大建党精神，积极响应党中央号召，坚持以史为鉴、开创未来的原则遵循，不忘初心使命、践行党的宗旨，坚定理想信念、坚定奋斗意志、坚定恒心韧劲，做好本职工作，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2、全面学习习近平新时代中国特色社会主义思想和党中央指定学习材料，真正做到了明理、增信、崇德、立行。</w:t>
      </w:r>
    </w:p>
    <w:p>
      <w:pPr>
        <w:ind w:left="0" w:right="0" w:firstLine="560"/>
        <w:spacing w:before="450" w:after="450" w:line="312" w:lineRule="auto"/>
      </w:pPr>
      <w:r>
        <w:rPr>
          <w:rFonts w:ascii="宋体" w:hAnsi="宋体" w:eastAsia="宋体" w:cs="宋体"/>
          <w:color w:val="000"/>
          <w:sz w:val="28"/>
          <w:szCs w:val="28"/>
        </w:rPr>
        <w:t xml:space="preserve">　　党史是最生动、最有说服力的教科书。深入学习党的百年奋斗史，学习研读《习近平论中国共产党历史》《中国共产党简史》《习近平新时代中国特色社会主义思想学习问答》等指定学习教材，跟进学习习近平总书记在广西等地调研时的重要讲话精神，重点学习习近平总书记在庆祝中国共产党成立100周年大会上的重要讲话精神，认真学习党章准则条例等党内重要法规。通过集中学习，自己学习、报告学习、党课学习，加深对习近平新时代中国特色社会主义思想的领会，深刻铭记中国共产党百年奋斗光辉历程，深刻认识党为国家和民族作出的伟大贡献，坚定不移听党话，矢志不移跟党走，自觉把思想和行动统一到党中央的决策部署上来，打牢思想基础。</w:t>
      </w:r>
    </w:p>
    <w:p>
      <w:pPr>
        <w:ind w:left="0" w:right="0" w:firstLine="560"/>
        <w:spacing w:before="450" w:after="450" w:line="312" w:lineRule="auto"/>
      </w:pPr>
      <w:r>
        <w:rPr>
          <w:rFonts w:ascii="宋体" w:hAnsi="宋体" w:eastAsia="宋体" w:cs="宋体"/>
          <w:color w:val="000"/>
          <w:sz w:val="28"/>
          <w:szCs w:val="28"/>
        </w:rPr>
        <w:t xml:space="preserve">　　二、学习的主要体会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w:t>
      </w:r>
    </w:p>
    <w:p>
      <w:pPr>
        <w:ind w:left="0" w:right="0" w:firstLine="560"/>
        <w:spacing w:before="450" w:after="450" w:line="312" w:lineRule="auto"/>
      </w:pPr>
      <w:r>
        <w:rPr>
          <w:rFonts w:ascii="宋体" w:hAnsi="宋体" w:eastAsia="宋体" w:cs="宋体"/>
          <w:color w:val="000"/>
          <w:sz w:val="28"/>
          <w:szCs w:val="28"/>
        </w:rPr>
        <w:t xml:space="preserve">　　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按照“学党章党规、学系列讲话，做合格党员”的要求，对照《党章》、《党内政治生活若干准则》、《党内监督条例》等党内规章制度，对照国家法律、党的优良传统和工作惯制，结合此次征求到的意见建议xx条，其中：肯定意见xx条，建议xx条，联系个人思想、工作、生活和作风实际，深入查摆理想信念、政治纪律和政治规矩、作风建设、担当作为、组织生活、落实全面从严治党责任等方面存在的问题，深刻剖析问题根源，明确了整改方向。</w:t>
      </w:r>
    </w:p>
    <w:p>
      <w:pPr>
        <w:ind w:left="0" w:right="0" w:firstLine="560"/>
        <w:spacing w:before="450" w:after="450" w:line="312" w:lineRule="auto"/>
      </w:pPr>
      <w:r>
        <w:rPr>
          <w:rFonts w:ascii="宋体" w:hAnsi="宋体" w:eastAsia="宋体" w:cs="宋体"/>
          <w:color w:val="000"/>
          <w:sz w:val="28"/>
          <w:szCs w:val="28"/>
        </w:rPr>
        <w:t xml:space="preserve">　&gt;　一、查找出的问题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一是党性修养不够系统、不够全面。在加强党性修养锻炼上，主要精力集中在党提出的新理论、新观念、新思路以及中央、省委、市委新召开的重要会议精神上，对党过去形成的一些基本理论、基本经验学习的少、研究的少。二是宗旨意识还有差距。深入群众不够经常，体察民情不够直接。有效联系服务群众的渠道和方式不多，通过观看材料掌握基层情况、群众诉求的现象还有存在，站稳群众立场谋划对策、争取实效还有差距。</w:t>
      </w:r>
    </w:p>
    <w:p>
      <w:pPr>
        <w:ind w:left="0" w:right="0" w:firstLine="560"/>
        <w:spacing w:before="450" w:after="450" w:line="312" w:lineRule="auto"/>
      </w:pPr>
      <w:r>
        <w:rPr>
          <w:rFonts w:ascii="宋体" w:hAnsi="宋体" w:eastAsia="宋体" w:cs="宋体"/>
          <w:color w:val="000"/>
          <w:sz w:val="28"/>
          <w:szCs w:val="28"/>
        </w:rPr>
        <w:t xml:space="preserve">　　(二)政治纪律和政治规矩方面存在的问题。对政治纪律的深刻内涵理解不全面、把握不精准，自我要求不够高。比如：在工作和生活中虽然不做违反政治纪律的事、不说违反政治纪律的话、行动上不出格，也能坚决贯彻上级各项决策部署，但对一些小消息、言论没有大胆站出来证实。对党的政治纪律、政治规矩督促落实有差距。虽然多次到分管部门组织学习了《准则》和《条例》并提出了工作要求，但在督促部门建立经常性、长效性落实机制上还有差距，跟踪问效不够。</w:t>
      </w:r>
    </w:p>
    <w:p>
      <w:pPr>
        <w:ind w:left="0" w:right="0" w:firstLine="560"/>
        <w:spacing w:before="450" w:after="450" w:line="312" w:lineRule="auto"/>
      </w:pPr>
      <w:r>
        <w:rPr>
          <w:rFonts w:ascii="宋体" w:hAnsi="宋体" w:eastAsia="宋体" w:cs="宋体"/>
          <w:color w:val="000"/>
          <w:sz w:val="28"/>
          <w:szCs w:val="28"/>
        </w:rPr>
        <w:t xml:space="preserve">　　(三)作风方面存在的问题。工作还不够严谨，工作重心主要聚焦服务市委决策部署，放在事关发展大局的重点事项、关键内容上，对一般性、常规性工作思考不多、要求不严。比如，在工作相对集中时，对部分会议、文件、材料的审核把关不严，会议多、材料多没有从根本上改变。工作还不够务实，到基层调研时，主观意向性调研较多、随机性调研不够。比如，对分管领域和关注的工作调研的多，围绕群众所思、所想调研频次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创新意识有差距。在服务市委决策上遇到重复性的工作，为了图省事，照搬照抄，沿用老方法解决问题，特别是对全面深化改革工作思考还不够多、研究还不够深入，在整体系统性上还有差距。敢担当、善作为的魄力还不够。虽然市委出台了容错机制，但因对新事物、新知识的学习和掌握不全面，致使在部分工作中担当底气不足。</w:t>
      </w:r>
    </w:p>
    <w:p>
      <w:pPr>
        <w:ind w:left="0" w:right="0" w:firstLine="560"/>
        <w:spacing w:before="450" w:after="450" w:line="312" w:lineRule="auto"/>
      </w:pPr>
      <w:r>
        <w:rPr>
          <w:rFonts w:ascii="宋体" w:hAnsi="宋体" w:eastAsia="宋体" w:cs="宋体"/>
          <w:color w:val="000"/>
          <w:sz w:val="28"/>
          <w:szCs w:val="28"/>
        </w:rPr>
        <w:t xml:space="preserve">　　(五)组织生活方面存在的问题。对开展好党的组织生活的要求理解不够透彻、钻研不够深入，与高标准、严要求开展组织生活的要求还有差距。比如，到分管部门上党课时，结合部门工作不够紧密，实效性、指导性作用发挥不够。与党员干部的深入交流不够，掌握党员思想动态不够及时、不够全面。除按规定参加所在支部“三会一课”、组织生活会、专题党课、民主评议党员等组织活动外，平时与党员干部交流多为安排工作、提工作要求，静下心与普通党员谈心、提醒不多。%</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在落实从严治党监督责任上跟踪问效不够，对干部履职行为、工作作风、精神状态和廉洁自律等情况的监督管理渠道相对单一。压力传导还有差距，抓督促、抓落实的重点集中在分管部门领导班子成员，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&gt;　二、个人有关事项报告</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对照十八届六中全会及习近平总书记系列重要讲话精神，对照《准则》《条例》要求，认真汲取省内外严重违纪违法案例的深刻教训，聚焦政治合格、执行纪律合格、品德合格、发挥作用合格等方面，深入反思存在问题的根源，我认为主要有几个方面原因。</w:t>
      </w:r>
    </w:p>
    <w:p>
      <w:pPr>
        <w:ind w:left="0" w:right="0" w:firstLine="560"/>
        <w:spacing w:before="450" w:after="450" w:line="312" w:lineRule="auto"/>
      </w:pPr>
      <w:r>
        <w:rPr>
          <w:rFonts w:ascii="宋体" w:hAnsi="宋体" w:eastAsia="宋体" w:cs="宋体"/>
          <w:color w:val="000"/>
          <w:sz w:val="28"/>
          <w:szCs w:val="28"/>
        </w:rPr>
        <w:t xml:space="preserve">　　一是放松了政治理论学习。学习还是存在片面性，缺乏对理论的系统研究和深刻理解。同时理论与实践结合不紧密，忽视了理论与实践的辨证唯物关系，在政治理论方面，缺乏系统性、经常性的深入学习，用马列主义的立场和观点分析问题的能力不强，用邓小平理论认识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二是党性锻炼有待长期坚持。对照政治合格要求，认真分析理想信念方面存在的问题，我感到尽管有多重因素叠加，但最根本原因是放松了党性修养的锤炼。随着长期参加党的集中性教育，形成了一定的依赖心理，对自我学习、自我反思、自我锻炼时松时紧，没有做到长期时刻警醒、事事反思、慎独慎微。</w:t>
      </w:r>
    </w:p>
    <w:p>
      <w:pPr>
        <w:ind w:left="0" w:right="0" w:firstLine="560"/>
        <w:spacing w:before="450" w:after="450" w:line="312" w:lineRule="auto"/>
      </w:pPr>
      <w:r>
        <w:rPr>
          <w:rFonts w:ascii="宋体" w:hAnsi="宋体" w:eastAsia="宋体" w:cs="宋体"/>
          <w:color w:val="000"/>
          <w:sz w:val="28"/>
          <w:szCs w:val="28"/>
        </w:rPr>
        <w:t xml:space="preserve">　　三是纪律要求还要加强。虽然能在大是大非面前保持立场坚定、态度坚决，但在一些细枝末节上，纪律约束不够严格，遵守纪律自身定力不够，看风向、随大流，没有充分理解纪律是规范党员干部行为修养的根本准则，总有保底思想，只是把工作标准放在不触碰红线上，没有做到高标准和严要求。</w:t>
      </w:r>
    </w:p>
    <w:p>
      <w:pPr>
        <w:ind w:left="0" w:right="0" w:firstLine="560"/>
        <w:spacing w:before="450" w:after="450" w:line="312" w:lineRule="auto"/>
      </w:pPr>
      <w:r>
        <w:rPr>
          <w:rFonts w:ascii="宋体" w:hAnsi="宋体" w:eastAsia="宋体" w:cs="宋体"/>
          <w:color w:val="000"/>
          <w:sz w:val="28"/>
          <w:szCs w:val="28"/>
        </w:rPr>
        <w:t xml:space="preserve">　　&gt;四、今后的努力方向和整改措施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强化政治理论武装。牢固树立终身学习理念，把学习党章党规、党的十八届六中全会以及习近平总书记系列重要讲话精神放在首位，原原本本学、结合工作学、带着问题学，切实用马克思主义立场、观点武装头脑，真正做到学而信、学而用、学而行，做到虔诚而执着、至信而深厚、坚定而笃行。</w:t>
      </w:r>
    </w:p>
    <w:p>
      <w:pPr>
        <w:ind w:left="0" w:right="0" w:firstLine="560"/>
        <w:spacing w:before="450" w:after="450" w:line="312" w:lineRule="auto"/>
      </w:pPr>
      <w:r>
        <w:rPr>
          <w:rFonts w:ascii="宋体" w:hAnsi="宋体" w:eastAsia="宋体" w:cs="宋体"/>
          <w:color w:val="000"/>
          <w:sz w:val="28"/>
          <w:szCs w:val="28"/>
        </w:rPr>
        <w:t xml:space="preserve">　　(二)严格执行党的纪律。坚持把遵守党的政治纪律和政治规矩放在首位，认真落实习近平总书记提出的“五个必须”要求，在任何时候任何情况下都自觉同党中央保持高度一致，坚决维护以习近平总书记为核心的党中央权威。始终牢记党员身份，时刻不忘党员义务，自觉接受组织安排和纪律约束，切实把好政治方向、把牢行为原则、把住生活小节。</w:t>
      </w:r>
    </w:p>
    <w:p>
      <w:pPr>
        <w:ind w:left="0" w:right="0" w:firstLine="560"/>
        <w:spacing w:before="450" w:after="450" w:line="312" w:lineRule="auto"/>
      </w:pPr>
      <w:r>
        <w:rPr>
          <w:rFonts w:ascii="宋体" w:hAnsi="宋体" w:eastAsia="宋体" w:cs="宋体"/>
          <w:color w:val="000"/>
          <w:sz w:val="28"/>
          <w:szCs w:val="28"/>
        </w:rPr>
        <w:t xml:space="preserve">　　(三)加强品德修养。把修身立德作为为人之本、处事之基，对照《党内政治生活若干准则》和《党内监督条例》要求，不断加强道德修养、提高道德认识、陶冶道德情操、锤炼道德意志、筑牢道德防线，自觉遵守社会公德、职业道德、家庭美德，管好八小时之外的自己，自觉纯洁社交圈，净化生活圈，管住活动圈，自觉远离低级趣味，自觉抵制歪风邪气，始终保持健康文明的生活方式，追求高尚情操，树立良好家风。</w:t>
      </w:r>
    </w:p>
    <w:p>
      <w:pPr>
        <w:ind w:left="0" w:right="0" w:firstLine="560"/>
        <w:spacing w:before="450" w:after="450" w:line="312" w:lineRule="auto"/>
      </w:pPr>
      <w:r>
        <w:rPr>
          <w:rFonts w:ascii="宋体" w:hAnsi="宋体" w:eastAsia="宋体" w:cs="宋体"/>
          <w:color w:val="000"/>
          <w:sz w:val="28"/>
          <w:szCs w:val="28"/>
        </w:rPr>
        <w:t xml:space="preserve">　　(四)勇于担当负责。坚持在其位、谋其政、尽其责，把高标准履职尽责作为基本要求，围绕全市中心工作，以高度的政治责任感、使命感和爱岗敬业的事业心，以对党绝对忠诚和极端负责的态度，始终保持雷厉风行的工作作风，解放思想、求真务实，超前谋划、周密部署，增强工作主动性、科学性和创新性，高标准、快节奏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2025-04-01T08:03:10+08:00</dcterms:created>
  <dcterms:modified xsi:type="dcterms:W3CDTF">2025-04-01T08:03:10+08:00</dcterms:modified>
</cp:coreProperties>
</file>

<file path=docProps/custom.xml><?xml version="1.0" encoding="utf-8"?>
<Properties xmlns="http://schemas.openxmlformats.org/officeDocument/2006/custom-properties" xmlns:vt="http://schemas.openxmlformats.org/officeDocument/2006/docPropsVTypes"/>
</file>