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爱国主义教育公众讲话稿</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爱国主义教育公众讲话稿》供大家参考，希望对大家有所帮助！！！爱国主义作为一种意识形态和道德规范，是人类在历史长河中逐渐形成和发展起来的对自己祖国的深厚感情，是民族的凝聚力和向心力，是推动历史前进的一种巨大的精神力量。它是一...</w:t>
      </w:r>
    </w:p>
    <w:p>
      <w:pPr>
        <w:ind w:left="0" w:right="0" w:firstLine="560"/>
        <w:spacing w:before="450" w:after="450" w:line="312" w:lineRule="auto"/>
      </w:pPr>
      <w:r>
        <w:rPr>
          <w:rFonts w:ascii="宋体" w:hAnsi="宋体" w:eastAsia="宋体" w:cs="宋体"/>
          <w:color w:val="000"/>
          <w:sz w:val="28"/>
          <w:szCs w:val="28"/>
        </w:rPr>
        <w:t xml:space="preserve">为大家收集整理了《爱国主义教育公众讲话稿》供大家参考，希望对大家有所帮助！！！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国主义作为一种意识形态和道德规范，是人类在历史长河中逐渐形成和发展起来的对自己祖国的深厚感情，是民族的凝聚力和向心力，是推动历史前进的一种巨大的精神力量。它是一个学生应该具备的最基本的思想觉悟。因此，作为班主任应以爱国主义为核心，加强对学生的思想品德教育，帮助学生在思想上和感情上奠定爱国主义的基石，培养学生具有爱国之情，报国之志，成为效国之才。</w:t>
      </w:r>
    </w:p>
    <w:p>
      <w:pPr>
        <w:ind w:left="0" w:right="0" w:firstLine="560"/>
        <w:spacing w:before="450" w:after="450" w:line="312" w:lineRule="auto"/>
      </w:pPr>
      <w:r>
        <w:rPr>
          <w:rFonts w:ascii="宋体" w:hAnsi="宋体" w:eastAsia="宋体" w:cs="宋体"/>
          <w:color w:val="000"/>
          <w:sz w:val="28"/>
          <w:szCs w:val="28"/>
        </w:rPr>
        <w:t xml:space="preserve">一、发挥升旗仪式的教育功能，激发学生的爱国主义情感。尊敬国旗，这是每一个炎黄子孙必须做到的。学校每周都要举行升旗仪式。作为班主任应把握好升旗仪式这个教育契机，激发学生的爱国主义情感，加强对学生思想品德教育。首先给学生讲清楚升旗的意义，五星红旗是我国的国旗。国旗的升起象征着我们伟大的祖国屹立于世界民族之林，象征着华夏各民族团结在中国共产党的周围，共同奔向新的生活。升旗时，要求全体队员穿校服，在国歌声中行队礼；然后齐唱国歌；接着，有代表(队员或老师)在国旗下讲话。要求全校师生严肃对待，一旦奏乐时，不管你身处何方，只要是在校园内，一律要向国旗行礼(队员行队礼，老师行注目礼)。每次升旗后，班主任应在班里组织学生进行爱国主义讲话，把本周的德育内容注入到学生的思想中行动中去。</w:t>
      </w:r>
    </w:p>
    <w:p>
      <w:pPr>
        <w:ind w:left="0" w:right="0" w:firstLine="560"/>
        <w:spacing w:before="450" w:after="450" w:line="312" w:lineRule="auto"/>
      </w:pPr>
      <w:r>
        <w:rPr>
          <w:rFonts w:ascii="宋体" w:hAnsi="宋体" w:eastAsia="宋体" w:cs="宋体"/>
          <w:color w:val="000"/>
          <w:sz w:val="28"/>
          <w:szCs w:val="28"/>
        </w:rPr>
        <w:t xml:space="preserve">二、精心设计国旗下讲话稿</w:t>
      </w:r>
    </w:p>
    <w:p>
      <w:pPr>
        <w:ind w:left="0" w:right="0" w:firstLine="560"/>
        <w:spacing w:before="450" w:after="450" w:line="312" w:lineRule="auto"/>
      </w:pPr>
      <w:r>
        <w:rPr>
          <w:rFonts w:ascii="宋体" w:hAnsi="宋体" w:eastAsia="宋体" w:cs="宋体"/>
          <w:color w:val="000"/>
          <w:sz w:val="28"/>
          <w:szCs w:val="28"/>
        </w:rPr>
        <w:t xml:space="preserve">在升国旗时，也要精心设计国旗下讲话稿，比如，给学生讲一些爱国将领，象岳飞等，让学生树立起爱国意识，再比如讲到甲午战争时，学生的满腔热心都沸腾起来，为清政府的懦弱而愤怒，恨不得马上冲上战场奋力拼杀。</w:t>
      </w:r>
    </w:p>
    <w:p>
      <w:pPr>
        <w:ind w:left="0" w:right="0" w:firstLine="560"/>
        <w:spacing w:before="450" w:after="450" w:line="312" w:lineRule="auto"/>
      </w:pPr>
      <w:r>
        <w:rPr>
          <w:rFonts w:ascii="宋体" w:hAnsi="宋体" w:eastAsia="宋体" w:cs="宋体"/>
          <w:color w:val="000"/>
          <w:sz w:val="28"/>
          <w:szCs w:val="28"/>
        </w:rPr>
        <w:t xml:space="preserve">三、上好晨会课</w:t>
      </w:r>
    </w:p>
    <w:p>
      <w:pPr>
        <w:ind w:left="0" w:right="0" w:firstLine="560"/>
        <w:spacing w:before="450" w:after="450" w:line="312" w:lineRule="auto"/>
      </w:pPr>
      <w:r>
        <w:rPr>
          <w:rFonts w:ascii="宋体" w:hAnsi="宋体" w:eastAsia="宋体" w:cs="宋体"/>
          <w:color w:val="000"/>
          <w:sz w:val="28"/>
          <w:szCs w:val="28"/>
        </w:rPr>
        <w:t xml:space="preserve">每周的星期二都是对学生进行爱国主义教育。给学生讲述一些伟人的故事，让学生多了解一些我国历的伟大人物，了解一些党的基本路线，再结合一些特殊的日子，比如毛主席的100周年诞辰日，对学生进行宣传教育。</w:t>
      </w:r>
    </w:p>
    <w:p>
      <w:pPr>
        <w:ind w:left="0" w:right="0" w:firstLine="560"/>
        <w:spacing w:before="450" w:after="450" w:line="312" w:lineRule="auto"/>
      </w:pPr>
      <w:r>
        <w:rPr>
          <w:rFonts w:ascii="宋体" w:hAnsi="宋体" w:eastAsia="宋体" w:cs="宋体"/>
          <w:color w:val="000"/>
          <w:sz w:val="28"/>
          <w:szCs w:val="28"/>
        </w:rPr>
        <w:t xml:space="preserve">四、认真上好思想品德课</w:t>
      </w:r>
    </w:p>
    <w:p>
      <w:pPr>
        <w:ind w:left="0" w:right="0" w:firstLine="560"/>
        <w:spacing w:before="450" w:after="450" w:line="312" w:lineRule="auto"/>
      </w:pPr>
      <w:r>
        <w:rPr>
          <w:rFonts w:ascii="宋体" w:hAnsi="宋体" w:eastAsia="宋体" w:cs="宋体"/>
          <w:color w:val="000"/>
          <w:sz w:val="28"/>
          <w:szCs w:val="28"/>
        </w:rPr>
        <w:t xml:space="preserve">思想品德课是对学生比较系统的、直接的进行爱国主义教育的课程。其中有对学生进行爱国和发扬祖国传统美德的教育，在教育中，我们除了挖掘教材中爱国主义的因素对学生进行教育外，还要有些课外延伸。</w:t>
      </w:r>
    </w:p>
    <w:p>
      <w:pPr>
        <w:ind w:left="0" w:right="0" w:firstLine="560"/>
        <w:spacing w:before="450" w:after="450" w:line="312" w:lineRule="auto"/>
      </w:pPr>
      <w:r>
        <w:rPr>
          <w:rFonts w:ascii="宋体" w:hAnsi="宋体" w:eastAsia="宋体" w:cs="宋体"/>
          <w:color w:val="000"/>
          <w:sz w:val="28"/>
          <w:szCs w:val="28"/>
        </w:rPr>
        <w:t xml:space="preserve">五、把爱国主义教育融入到各个学科教学中</w:t>
      </w:r>
    </w:p>
    <w:p>
      <w:pPr>
        <w:ind w:left="0" w:right="0" w:firstLine="560"/>
        <w:spacing w:before="450" w:after="450" w:line="312" w:lineRule="auto"/>
      </w:pPr>
      <w:r>
        <w:rPr>
          <w:rFonts w:ascii="宋体" w:hAnsi="宋体" w:eastAsia="宋体" w:cs="宋体"/>
          <w:color w:val="000"/>
          <w:sz w:val="28"/>
          <w:szCs w:val="28"/>
        </w:rPr>
        <w:t xml:space="preserve">除了思想品德课可以对学生进行爱国主义教育外，我们还要把爱国主义教育融入到其他学科的教学中。比如，语文课就是爱国主义教育的第二阵地。在上(王二小)时，不仅让学生学习王二小的勇敢，更要把王二小的爱国精神体现出来。还有(鱼竿里的秘密)等都讲是小英雄如何机智勇敢对抗敌人的行为，这个敌人就是日本人，这种行为就是爱国主义。</w:t>
      </w:r>
    </w:p>
    <w:p>
      <w:pPr>
        <w:ind w:left="0" w:right="0" w:firstLine="560"/>
        <w:spacing w:before="450" w:after="450" w:line="312" w:lineRule="auto"/>
      </w:pPr>
      <w:r>
        <w:rPr>
          <w:rFonts w:ascii="宋体" w:hAnsi="宋体" w:eastAsia="宋体" w:cs="宋体"/>
          <w:color w:val="000"/>
          <w:sz w:val="28"/>
          <w:szCs w:val="28"/>
        </w:rPr>
        <w:t xml:space="preserve">六、以班队活动为依托，让学生在主动参与的过程中增强爱国主义意识。</w:t>
      </w:r>
    </w:p>
    <w:p>
      <w:pPr>
        <w:ind w:left="0" w:right="0" w:firstLine="560"/>
        <w:spacing w:before="450" w:after="450" w:line="312" w:lineRule="auto"/>
      </w:pPr>
      <w:r>
        <w:rPr>
          <w:rFonts w:ascii="宋体" w:hAnsi="宋体" w:eastAsia="宋体" w:cs="宋体"/>
          <w:color w:val="000"/>
          <w:sz w:val="28"/>
          <w:szCs w:val="28"/>
        </w:rPr>
        <w:t xml:space="preserve">班队活动是学生学习的第二课堂，内容包罗万象，形式灵活多样，是对学生进行爱国主义教育的重要途径。作为班主任，要十分注重班队活动在对学生进行爱国主义教育中的整体教育功能，将其作为对学生进行爱国主义教育的有效依托。如通过举办“党史介绍”、“队史知多少”等知识讲座和竞赛活动，使学生了解中国人民反对外来侵略和压迫，反抗腐朽统治，争取民族独立和解放，前赴后继，浴血奋斗的精神，特别是中国共产党领导全国人民为建立新中国而英勇奋斗的崇高精神和光辉业绩，使学生在学习过程中形成较系统的爱国主义思想，培养初步的共产主义信念。举办(祖国在我心中)(做新世纪的主人)演讲比赛和征文等活动，激发学生从小树立远大理想，努力学习，长大以后为祖国建设做出贡献的雄心壮志。</w:t>
      </w:r>
    </w:p>
    <w:p>
      <w:pPr>
        <w:ind w:left="0" w:right="0" w:firstLine="560"/>
        <w:spacing w:before="450" w:after="450" w:line="312" w:lineRule="auto"/>
      </w:pPr>
      <w:r>
        <w:rPr>
          <w:rFonts w:ascii="宋体" w:hAnsi="宋体" w:eastAsia="宋体" w:cs="宋体"/>
          <w:color w:val="000"/>
          <w:sz w:val="28"/>
          <w:szCs w:val="28"/>
        </w:rPr>
        <w:t xml:space="preserve">七、以影视教育为手段，加强爱国主义教育的生动性与直观性。</w:t>
      </w:r>
    </w:p>
    <w:p>
      <w:pPr>
        <w:ind w:left="0" w:right="0" w:firstLine="560"/>
        <w:spacing w:before="450" w:after="450" w:line="312" w:lineRule="auto"/>
      </w:pPr>
      <w:r>
        <w:rPr>
          <w:rFonts w:ascii="宋体" w:hAnsi="宋体" w:eastAsia="宋体" w:cs="宋体"/>
          <w:color w:val="000"/>
          <w:sz w:val="28"/>
          <w:szCs w:val="28"/>
        </w:rPr>
        <w:t xml:space="preserve">电影电视是学生喜闻乐见的可视读物，它具有很强的教育功能，它胜过老师的说教，家长的罗嗦。对学生进行潜移默化的教育。班主任可以组织学生观看一些爱国主义教育片子，如(虎门销烟)、(董存瑞)、(雷锋)、(孔繁森)等，让林则徐、董存瑞、雷锋、孔繁森等一个个英雄走进学生的心中，让中华民族的苦难史、发展史和新中国的强国史一幅幅宏伟画卷展现在学生面前。然后再组织学生开展影评、征文等活动，通过讨论交流，加深对影片的理解。让他们不仅认识到解放军的英勇无畏，同时深深体会到没有革命前辈打江山，没有英雄烈士流热血，就没有新中国，使学生更加珍惜今天的幸福生活。作为班主任，每学期都可以组织学生观看若干部爱国主义影片，使爱国主义情感在学生心中一次又一次点燃、升华。</w:t>
      </w:r>
    </w:p>
    <w:p>
      <w:pPr>
        <w:ind w:left="0" w:right="0" w:firstLine="560"/>
        <w:spacing w:before="450" w:after="450" w:line="312" w:lineRule="auto"/>
      </w:pPr>
      <w:r>
        <w:rPr>
          <w:rFonts w:ascii="宋体" w:hAnsi="宋体" w:eastAsia="宋体" w:cs="宋体"/>
          <w:color w:val="000"/>
          <w:sz w:val="28"/>
          <w:szCs w:val="28"/>
        </w:rPr>
        <w:t xml:space="preserve">八、把爱国主义化为行动</w:t>
      </w:r>
    </w:p>
    <w:p>
      <w:pPr>
        <w:ind w:left="0" w:right="0" w:firstLine="560"/>
        <w:spacing w:before="450" w:after="450" w:line="312" w:lineRule="auto"/>
      </w:pPr>
      <w:r>
        <w:rPr>
          <w:rFonts w:ascii="宋体" w:hAnsi="宋体" w:eastAsia="宋体" w:cs="宋体"/>
          <w:color w:val="000"/>
          <w:sz w:val="28"/>
          <w:szCs w:val="28"/>
        </w:rPr>
        <w:t xml:space="preserve">班主任可以组织学生利用节假日深入工厂农村进行社会调查等，使学生在耳闻目睹的事实中，增强爱国主义的亲切感、现实感，提高思想品德教育的实效。同时，爱祖国就要从身边做起，首先要做到爱学校、爱家乡，并同“创建文明班级，争做文明学生”结合起来，使学生感到爱国真切具体、可行性强。</w:t>
      </w:r>
    </w:p>
    <w:p>
      <w:pPr>
        <w:ind w:left="0" w:right="0" w:firstLine="560"/>
        <w:spacing w:before="450" w:after="450" w:line="312" w:lineRule="auto"/>
      </w:pPr>
      <w:r>
        <w:rPr>
          <w:rFonts w:ascii="宋体" w:hAnsi="宋体" w:eastAsia="宋体" w:cs="宋体"/>
          <w:color w:val="000"/>
          <w:sz w:val="28"/>
          <w:szCs w:val="28"/>
        </w:rPr>
        <w:t xml:space="preserve">当然，爱国主义教育是一个长期的系统的工程，需要我们在科学化、规范化、经常化的实施过程中，不断地采取新的方法，注入新的内容。只要我们在德育中突出爱国主义这个核心，全面加强学生的思想品德教育，德育工作就一定能够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2025-01-18T18:17:38+08:00</dcterms:created>
  <dcterms:modified xsi:type="dcterms:W3CDTF">2025-01-18T18:17:38+08:00</dcterms:modified>
</cp:coreProperties>
</file>

<file path=docProps/custom.xml><?xml version="1.0" encoding="utf-8"?>
<Properties xmlns="http://schemas.openxmlformats.org/officeDocument/2006/custom-properties" xmlns:vt="http://schemas.openxmlformats.org/officeDocument/2006/docPropsVTypes"/>
</file>