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卫健委党组书记民主生活会讲话范文(精选3篇)</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卫健委党组书记民主生活会讲话范文(精选3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卫健委党组书记民主生活会讲话范文(精选3篇)，仅供参考，大家一起来看看吧。[_TAG_h2]卫健委党组书记民主生活会讲话1</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&gt;一、认识与收获</w:t>
      </w:r>
    </w:p>
    <w:p>
      <w:pPr>
        <w:ind w:left="0" w:right="0" w:firstLine="560"/>
        <w:spacing w:before="450" w:after="450" w:line="312" w:lineRule="auto"/>
      </w:pPr>
      <w:r>
        <w:rPr>
          <w:rFonts w:ascii="宋体" w:hAnsi="宋体" w:eastAsia="宋体" w:cs="宋体"/>
          <w:color w:val="000"/>
          <w:sz w:val="28"/>
          <w:szCs w:val="28"/>
        </w:rPr>
        <w:t xml:space="preserve">　　1. 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 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 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 在请示报告方面，没发现问题。</w:t>
      </w:r>
    </w:p>
    <w:p>
      <w:pPr>
        <w:ind w:left="0" w:right="0" w:firstLine="560"/>
        <w:spacing w:before="450" w:after="450" w:line="312" w:lineRule="auto"/>
      </w:pPr>
      <w:r>
        <w:rPr>
          <w:rFonts w:ascii="宋体" w:hAnsi="宋体" w:eastAsia="宋体" w:cs="宋体"/>
          <w:color w:val="000"/>
          <w:sz w:val="28"/>
          <w:szCs w:val="28"/>
        </w:rPr>
        <w:t xml:space="preserve">　　3. 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 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 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 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&gt;三、问题的原因分析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 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 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改进作风，首先要勤于学习;改进作风，要不断解放思想、敢闯新路;改进作风要狠抓工作落实，最终体现在实干上，落实在群众满意上。最好的作风，就是踏踏实实的干实事。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_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_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 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20_，新起点、新征程，新考验，作为一名党员干部，应该一如既往地不忘初心，砥砺前行，作风建设永远在路上。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卫健委党组书记民主生活会讲话2</w:t>
      </w:r>
    </w:p>
    <w:p>
      <w:pPr>
        <w:ind w:left="0" w:right="0" w:firstLine="560"/>
        <w:spacing w:before="450" w:after="450" w:line="312" w:lineRule="auto"/>
      </w:pPr>
      <w:r>
        <w:rPr>
          <w:rFonts w:ascii="宋体" w:hAnsi="宋体" w:eastAsia="宋体" w:cs="宋体"/>
          <w:color w:val="000"/>
          <w:sz w:val="28"/>
          <w:szCs w:val="28"/>
        </w:rPr>
        <w:t xml:space="preserve">　　根据中央《关于第一批主题教育单位开好“不忘初心、牢记使命”专题民主生活会的通知》精神和省委、市委、集团党委有关要求，xx公司领导班子紧扣学习习近平新时代中国特色社会主义思想这一主线，围绕“不忘初心、牢记使命”主题，学习了党章、《关于新形势下党内政治生活若干准则》《中国共产党纪律处分条例》等党纪党规，学习了党史、国史，进一步树牢了“四个意识”、增强了“四个自信”、坚定了“两个维护”。班子成员紧密结合工作实际，围绕“初心是什么、使命干什么、奋斗比什么” 开展了交流研讨，在分管范围内讲了专题党课，深入一线开展工作调研，对照中央明确的“十八个是否”进行了深刻检视，列出了班子和个人问题清单。同时，突出力戒官僚主义、形式主义，围绕理论学习有收获、思想政治受洗礼、干事创业敢担当、为民服务解难题、清正廉洁作表率的目标，班子成员开展了谈心谈话，广泛征求并对意见建议进行了梳理，进一步统一了思想、形成了共识，为开好这次民主生活会做好了充分准备。</w:t>
      </w:r>
    </w:p>
    <w:p>
      <w:pPr>
        <w:ind w:left="0" w:right="0" w:firstLine="560"/>
        <w:spacing w:before="450" w:after="450" w:line="312" w:lineRule="auto"/>
      </w:pPr>
      <w:r>
        <w:rPr>
          <w:rFonts w:ascii="宋体" w:hAnsi="宋体" w:eastAsia="宋体" w:cs="宋体"/>
          <w:color w:val="000"/>
          <w:sz w:val="28"/>
          <w:szCs w:val="28"/>
        </w:rPr>
        <w:t xml:space="preserve">　　下面，我按照习近平总书记“四个对照”、“四个找一找”要求，代表公司领导班子作对照检查。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&gt;一、关于20_年度民主生活会、20_年巡察整改专题民主生活会问题整改落实情况：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公司党委坚持把问题整改作为重大政治任务来落实，以上率下、真抓实干、立行立改，针对20_年度民主生活会、20_年巡察整改专题民主生活会上查摆的问题和制定的整改措施，进行了梳理和对照，各项整改措施已全部落实到位，并将长期坚持，持续巩固和扩大整改成果。</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中央大政方针学习系统性不够强、理解掌握得还不够深刻、融会贯通上还有差距。虽然结合主题教育开展了党建知识竞赛、党员应知应会测试、主题教育宣传等活动，但集中精力深学细研、往心里走、往实里走做的还不够。</w:t>
      </w:r>
    </w:p>
    <w:p>
      <w:pPr>
        <w:ind w:left="0" w:right="0" w:firstLine="560"/>
        <w:spacing w:before="450" w:after="450" w:line="312" w:lineRule="auto"/>
      </w:pPr>
      <w:r>
        <w:rPr>
          <w:rFonts w:ascii="宋体" w:hAnsi="宋体" w:eastAsia="宋体" w:cs="宋体"/>
          <w:color w:val="000"/>
          <w:sz w:val="28"/>
          <w:szCs w:val="28"/>
        </w:rPr>
        <w:t xml:space="preserve">　　二是用习近平新时代中国特色社会主义思想武装头脑、结合工作实际学思践悟、融会贯通不够深，学以致用不够好，存在学用脱节的现象。比如，对一些政治理论深入理解思考还不够，缺乏深层次互动和思想交流，用政治理论指导实践、推动工作上还要加强。</w:t>
      </w:r>
    </w:p>
    <w:p>
      <w:pPr>
        <w:ind w:left="0" w:right="0" w:firstLine="560"/>
        <w:spacing w:before="450" w:after="450" w:line="312" w:lineRule="auto"/>
      </w:pPr>
      <w:r>
        <w:rPr>
          <w:rFonts w:ascii="宋体" w:hAnsi="宋体" w:eastAsia="宋体" w:cs="宋体"/>
          <w:color w:val="000"/>
          <w:sz w:val="28"/>
          <w:szCs w:val="28"/>
        </w:rPr>
        <w:t xml:space="preserve">　　2、对照党章党规，查找在知敬畏、存戒惧、守底线方面存在的差距。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政治站位还需要进一步提高。对新形势下如何更好地维护以习近平同志为核心的党中央集中统一领导、维护党中央权威等思考研究还需要加深，对意识形态领域的复杂性、警惕性还需要加强，保持政治警觉性和政治鉴别力上的标准还不够高。对一些热点问题的政治敏锐性还需要进一步提高，从讲政治的高度去认识和分析问题还不够深刻。</w:t>
      </w:r>
    </w:p>
    <w:p>
      <w:pPr>
        <w:ind w:left="0" w:right="0" w:firstLine="560"/>
        <w:spacing w:before="450" w:after="450" w:line="312" w:lineRule="auto"/>
      </w:pPr>
      <w:r>
        <w:rPr>
          <w:rFonts w:ascii="宋体" w:hAnsi="宋体" w:eastAsia="宋体" w:cs="宋体"/>
          <w:color w:val="000"/>
          <w:sz w:val="28"/>
          <w:szCs w:val="28"/>
        </w:rPr>
        <w:t xml:space="preserve">　　二是党性锻炼不够严格，规矩意识还不够强，防微杜渐的警觉性不够足。领导班子能够严格执行党的路线、方针、政策，始终与党中央保持高度一致，严格遵守国家的法律法规和企业内部规章制度，但对干部职工的教育管理上还失之于宽、失之于软。对干部职工思想、纪律、作风上存在的不良风气和苗头性问题重视还不够、警惕性不够高，监督管理不够有力。</w:t>
      </w:r>
    </w:p>
    <w:p>
      <w:pPr>
        <w:ind w:left="0" w:right="0" w:firstLine="560"/>
        <w:spacing w:before="450" w:after="450" w:line="312" w:lineRule="auto"/>
      </w:pPr>
      <w:r>
        <w:rPr>
          <w:rFonts w:ascii="宋体" w:hAnsi="宋体" w:eastAsia="宋体" w:cs="宋体"/>
          <w:color w:val="000"/>
          <w:sz w:val="28"/>
          <w:szCs w:val="28"/>
        </w:rPr>
        <w:t xml:space="preserve">　　3、对照人民群众新期待，查找在群众观点、群众立场、群众感情、服务群众方面存在的差距。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主动服务职工群众的宗旨意识还不够强。班子成员平时忙于具体工作，下基层调查研究、了解实情的主动性、自觉性还不够高，在为职工群众谋利益、推进xx运营发展方面，密切联系群众的制度上还不够健全，群众观念还不够坚定，担当作为意识还不够足。</w:t>
      </w:r>
    </w:p>
    <w:p>
      <w:pPr>
        <w:ind w:left="0" w:right="0" w:firstLine="560"/>
        <w:spacing w:before="450" w:after="450" w:line="312" w:lineRule="auto"/>
      </w:pPr>
      <w:r>
        <w:rPr>
          <w:rFonts w:ascii="宋体" w:hAnsi="宋体" w:eastAsia="宋体" w:cs="宋体"/>
          <w:color w:val="000"/>
          <w:sz w:val="28"/>
          <w:szCs w:val="28"/>
        </w:rPr>
        <w:t xml:space="preserve">　　二是为职工办实事解难事的能力还要加强。20_年下半年公司领导班子调整以来，坚持以职工期盼为导向，积极推进收费员地下通道出新改造、职工薪酬调整、食堂宿舍出新改造、全员补充医疗保险等民生工作，受到了职工的普遍认可。但对照上级党委要求、对照职工期盼，为职工办实事、解难事的创新意识了不够强、办法举措还不够多。</w:t>
      </w:r>
    </w:p>
    <w:p>
      <w:pPr>
        <w:ind w:left="0" w:right="0" w:firstLine="560"/>
        <w:spacing w:before="450" w:after="450" w:line="312" w:lineRule="auto"/>
      </w:pPr>
      <w:r>
        <w:rPr>
          <w:rFonts w:ascii="宋体" w:hAnsi="宋体" w:eastAsia="宋体" w:cs="宋体"/>
          <w:color w:val="000"/>
          <w:sz w:val="28"/>
          <w:szCs w:val="28"/>
        </w:rPr>
        <w:t xml:space="preserve">　　4、对照先进典型、身边榜样，查找在思想觉悟、能力素质、道德修养、作风形象方面存在的差距。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理想信念还不够坚定。存在着重具体工作轻思想修养、重业务知识轻政治理论的思维定势，对世界观、人生观、价值观“总开关”把的不够紧，理想信念还不够坚定，对社会上一些消极议论和负面言论，抵制得不够坚决。</w:t>
      </w:r>
    </w:p>
    <w:p>
      <w:pPr>
        <w:ind w:left="0" w:right="0" w:firstLine="560"/>
        <w:spacing w:before="450" w:after="450" w:line="312" w:lineRule="auto"/>
      </w:pPr>
      <w:r>
        <w:rPr>
          <w:rFonts w:ascii="宋体" w:hAnsi="宋体" w:eastAsia="宋体" w:cs="宋体"/>
          <w:color w:val="000"/>
          <w:sz w:val="28"/>
          <w:szCs w:val="28"/>
        </w:rPr>
        <w:t xml:space="preserve">　　二是存在求稳怕乱思想。面对公司经营发展问题难点，开拓创新的锐气、敢想敢干的魄力、迎难而上的勇气不够强，一些工作习惯于老经验、老做法，工作思路不够宽泛，缺乏探索新思路、尝试新办法的主动性，遇到问题还存在“绕着走、等等看”的畏难情绪。</w:t>
      </w:r>
    </w:p>
    <w:p>
      <w:pPr>
        <w:ind w:left="0" w:right="0" w:firstLine="560"/>
        <w:spacing w:before="450" w:after="450" w:line="312" w:lineRule="auto"/>
      </w:pPr>
      <w:r>
        <w:rPr>
          <w:rFonts w:ascii="宋体" w:hAnsi="宋体" w:eastAsia="宋体" w:cs="宋体"/>
          <w:color w:val="000"/>
          <w:sz w:val="28"/>
          <w:szCs w:val="28"/>
        </w:rPr>
        <w:t xml:space="preserve">　　三是作风形象还不够扎实。能坚决落实中央八项规定精神，但研究制定公司日常管理制度建设还不够全面，制度执行还不够严格。能全面贯彻落实形式主义、官僚主义专项整治任务，但具体工作中还存在会议文件较多、文风会风不够扎实的情况。</w:t>
      </w:r>
    </w:p>
    <w:p>
      <w:pPr>
        <w:ind w:left="0" w:right="0" w:firstLine="560"/>
        <w:spacing w:before="450" w:after="450" w:line="312" w:lineRule="auto"/>
      </w:pPr>
      <w:r>
        <w:rPr>
          <w:rFonts w:ascii="宋体" w:hAnsi="宋体" w:eastAsia="宋体" w:cs="宋体"/>
          <w:color w:val="000"/>
          <w:sz w:val="28"/>
          <w:szCs w:val="28"/>
        </w:rPr>
        <w:t xml:space="preserve">　　&gt;三、产生问题的根源分析</w:t>
      </w:r>
    </w:p>
    <w:p>
      <w:pPr>
        <w:ind w:left="0" w:right="0" w:firstLine="560"/>
        <w:spacing w:before="450" w:after="450" w:line="312" w:lineRule="auto"/>
      </w:pPr>
      <w:r>
        <w:rPr>
          <w:rFonts w:ascii="宋体" w:hAnsi="宋体" w:eastAsia="宋体" w:cs="宋体"/>
          <w:color w:val="000"/>
          <w:sz w:val="28"/>
          <w:szCs w:val="28"/>
        </w:rPr>
        <w:t xml:space="preserve">　　经过反省剖析，问题的产生，就其原因分析，概括起来有以下四个方面：</w:t>
      </w:r>
    </w:p>
    <w:p>
      <w:pPr>
        <w:ind w:left="0" w:right="0" w:firstLine="560"/>
        <w:spacing w:before="450" w:after="450" w:line="312" w:lineRule="auto"/>
      </w:pPr>
      <w:r>
        <w:rPr>
          <w:rFonts w:ascii="宋体" w:hAnsi="宋体" w:eastAsia="宋体" w:cs="宋体"/>
          <w:color w:val="000"/>
          <w:sz w:val="28"/>
          <w:szCs w:val="28"/>
        </w:rPr>
        <w:t xml:space="preserve">　　1、理想信念不够坚定。对习近平新时代中国特色社会主义思想和党的十九大精神等政治理论学习的重要性认识不够，没有把理论学习作为提升管理能力、坚定理想信念的必要手段，当作对党员领导干部政治素质的根本要求，导致理想信念有所松懈。政治理论学习还不够系统，内容方法比较单一，深层次学习还不够。究其原因，主要还是理念信念不够坚定，放松了政治思想建设的要求。</w:t>
      </w:r>
    </w:p>
    <w:p>
      <w:pPr>
        <w:ind w:left="0" w:right="0" w:firstLine="560"/>
        <w:spacing w:before="450" w:after="450" w:line="312" w:lineRule="auto"/>
      </w:pPr>
      <w:r>
        <w:rPr>
          <w:rFonts w:ascii="宋体" w:hAnsi="宋体" w:eastAsia="宋体" w:cs="宋体"/>
          <w:color w:val="000"/>
          <w:sz w:val="28"/>
          <w:szCs w:val="28"/>
        </w:rPr>
        <w:t xml:space="preserve">　　2、宗旨意识不够牢固。贴近一线职工群众不够紧密，群众观念有所淡化松懈。密切联系群众的作风不够深入，与基层职工打交道少，对基层的实际情况、职工群众的实际困难掌握不够多，感受不够深，作决策、干事情还没有做到时时处处从职工利益出发。</w:t>
      </w:r>
    </w:p>
    <w:p>
      <w:pPr>
        <w:ind w:left="0" w:right="0" w:firstLine="560"/>
        <w:spacing w:before="450" w:after="450" w:line="312" w:lineRule="auto"/>
      </w:pPr>
      <w:r>
        <w:rPr>
          <w:rFonts w:ascii="宋体" w:hAnsi="宋体" w:eastAsia="宋体" w:cs="宋体"/>
          <w:color w:val="000"/>
          <w:sz w:val="28"/>
          <w:szCs w:val="28"/>
        </w:rPr>
        <w:t xml:space="preserve">　　3、创新观念不够强烈。对解决制约管理发展工作的瓶颈问题、难点思考不深、办法不多，思维方式教条、定势，直面困难的勇气还要加强，主动思考、主动融入的担当还要增强。在工作的思路、形式、方法、内容探索创新上不深入，在破解当前企业发展的重点、难点问题上还需要进一步努力。</w:t>
      </w:r>
    </w:p>
    <w:p>
      <w:pPr>
        <w:ind w:left="0" w:right="0" w:firstLine="560"/>
        <w:spacing w:before="450" w:after="450" w:line="312" w:lineRule="auto"/>
      </w:pPr>
      <w:r>
        <w:rPr>
          <w:rFonts w:ascii="宋体" w:hAnsi="宋体" w:eastAsia="宋体" w:cs="宋体"/>
          <w:color w:val="000"/>
          <w:sz w:val="28"/>
          <w:szCs w:val="28"/>
        </w:rPr>
        <w:t xml:space="preserve">　　4、修身律己不够严格。满足于不违规、不触线、不出事，没有把遵守党的政治纪律、组织纪律、群众纪律置于和法律高压线一样同等重要的位置。表率带头作用发挥不够好，落实工作责任不够自觉、不够到位，在党员干部的教育监督和管理上，压力传导不够大、责任落实不够严、指导工作不够细。</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1、强化政治理论学习，提高政治站位。加强对习近平新时代中国特色社会主义思想、党的十九大精神和习总书记系列讲话精神的学习，持续开展由班子成员领学的“读原文、学原著”活动和主题教育《党员应知应会》学习，提高班子成员政治敏锐性和政治鉴别力，增强“四个意识”、坚定“四个自信”、落实“两个维护”。认真对照中央精神，看得清大势，站得稳脚跟，辨得清方向，在思想上、政治上、行动上同以习近平同志为核心的党中央保持高度一致。严格锤炼党性，组织党员干部赴党性教育基地接受思想教育，利用工作简报、宣传栏布展和“桥头堡”朗诵、演讲活动等形式，开展意识形态、社会主义核心价值观宣传教育，引导党员干部严守政治纪律和政治规矩，坚定理想信念、政治立场。</w:t>
      </w:r>
    </w:p>
    <w:p>
      <w:pPr>
        <w:ind w:left="0" w:right="0" w:firstLine="560"/>
        <w:spacing w:before="450" w:after="450" w:line="312" w:lineRule="auto"/>
      </w:pPr>
      <w:r>
        <w:rPr>
          <w:rFonts w:ascii="宋体" w:hAnsi="宋体" w:eastAsia="宋体" w:cs="宋体"/>
          <w:color w:val="000"/>
          <w:sz w:val="28"/>
          <w:szCs w:val="28"/>
        </w:rPr>
        <w:t xml:space="preserve">　　2、坚持履职尽责，主动担当作为。树立正确的业绩观，引导班子成员把全部精力投入到强基础、谋运营中去，努力创造佳绩。强化班子成员责任担当，增强工作的主动性，始终保持昂扬的精神状态，齐心协力为公司运营出思路、想办法，持续推进不停车收费ETC车道建设和八卦洲服务区提档升级改造、南汊大桥索塔涂装出新、收费道口通行秩序整治等重点工作，协调联动交警、路政多方位地开展安全保畅，切实保障各项工作有序有力进行。</w:t>
      </w:r>
    </w:p>
    <w:p>
      <w:pPr>
        <w:ind w:left="0" w:right="0" w:firstLine="560"/>
        <w:spacing w:before="450" w:after="450" w:line="312" w:lineRule="auto"/>
      </w:pPr>
      <w:r>
        <w:rPr>
          <w:rFonts w:ascii="宋体" w:hAnsi="宋体" w:eastAsia="宋体" w:cs="宋体"/>
          <w:color w:val="000"/>
          <w:sz w:val="28"/>
          <w:szCs w:val="28"/>
        </w:rPr>
        <w:t xml:space="preserve">　　3、增强群众观念，树牢宗旨意识。深刻理解把握群众路线、群众观点的科学内涵，增强对群众路线、群众观点的认同，强化为职工群众服务的宗旨意识和理想信念。真正把职工摆到最高位置，班子成员与一线班组挂钩结对，沉下身子，深入到一线去、到职工中去，不断增进与职工的感情。经常性听取职工意见建议，落实改进措施，妥善做好收费人员安置分流，抓好全员补充医疗保险、职工食堂宿舍出新改造、困难职工帮扶等工作，把职工所思所想、所急所盼作为做好工作的出发点，维护好职工的根本利益。</w:t>
      </w:r>
    </w:p>
    <w:p>
      <w:pPr>
        <w:ind w:left="0" w:right="0" w:firstLine="560"/>
        <w:spacing w:before="450" w:after="450" w:line="312" w:lineRule="auto"/>
      </w:pPr>
      <w:r>
        <w:rPr>
          <w:rFonts w:ascii="宋体" w:hAnsi="宋体" w:eastAsia="宋体" w:cs="宋体"/>
          <w:color w:val="000"/>
          <w:sz w:val="28"/>
          <w:szCs w:val="28"/>
        </w:rPr>
        <w:t xml:space="preserve">　　4、坚持严于律已，打牢思想防线。严格执行中央八项规定精神和省市委、集团党委的实施细则，修订完善公司制度建设，严肃工作纪律，规范日常管理。坚决防止“四风”反弹，杜绝形式主义、官僚主义问题，推进形成班子成员与班组、部门挂钩和每周五无会日、调研日等制度，树立求真务实、实事求是的工作作风。强化警示教育，提高班子成员思想觉悟，校准价值坐标，坚守理想信念，净化生活圈、交际圈、朋友圈，构筑起廉洁自律的“红线”和“底线”。</w:t>
      </w:r>
    </w:p>
    <w:p>
      <w:pPr>
        <w:ind w:left="0" w:right="0" w:firstLine="560"/>
        <w:spacing w:before="450" w:after="450" w:line="312" w:lineRule="auto"/>
      </w:pPr>
      <w:r>
        <w:rPr>
          <w:rFonts w:ascii="黑体" w:hAnsi="黑体" w:eastAsia="黑体" w:cs="黑体"/>
          <w:color w:val="000000"/>
          <w:sz w:val="36"/>
          <w:szCs w:val="36"/>
          <w:b w:val="1"/>
          <w:bCs w:val="1"/>
        </w:rPr>
        <w:t xml:space="preserve">卫健委党组书记民主生活会讲话3</w:t>
      </w:r>
    </w:p>
    <w:p>
      <w:pPr>
        <w:ind w:left="0" w:right="0" w:firstLine="560"/>
        <w:spacing w:before="450" w:after="450" w:line="312" w:lineRule="auto"/>
      </w:pPr>
      <w:r>
        <w:rPr>
          <w:rFonts w:ascii="宋体" w:hAnsi="宋体" w:eastAsia="宋体" w:cs="宋体"/>
          <w:color w:val="000"/>
          <w:sz w:val="28"/>
          <w:szCs w:val="28"/>
        </w:rPr>
        <w:t xml:space="preserve">　　近日来，根据xx组织部《关于召开“落实全面从严治党主体责任营造良好政治生态”专题民主生活会的通知》要求，我能够积极参加党委中心组理论学习和开展自学，认真学习了《中共中央办公厅印发《党委(党组)落实全面从严治党主体责任规定》《习近平总书记关于营造风清气正的良好政治生态重要论述》等有关内容并分别于x月x日、x月x日参加了党委中心组专题研讨。通过学习研讨，切实增强了全面从严治党责任意识，进一步提升了“落实全面从严治党主体责任、营造良好政治生态”的思想认识。同时，能够深入开展谈心谈话，广泛征求意见建议，为开好此次开展民主生活会做了充分准备。现按照xx党委要求，就此次专题民主生活会六方面对照检查情况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关于认真学习贯彻习近平新时代中国特色社会主义思想，严守党的政治纪律和政治规矩，同以习近平同志为核心的党中央保持高度一致，坚决维护党中央权威和集中统一领导方面。作为一名党员领导干部，我能够深入学习贯彻习近平新时代中国特色社会主义思想，时刻以党章党规为根本遵循，严守党的政治纪律和政治规矩，做到令行禁止，坚决维护以习近平同志为核心的党中央权威和集中统一领导。但经过认真对照反思，还存在如下问题和不足：一是习近平新时代中国特色社会主义思想活学活用不够，系统性不强、理论联系实际不紧密，还不善于运用习近平新时代中国特色社会主义思想去观察、分析、解决工作中遇到的实际困难和突出问题;二是存在政治站位不高、政治敏感性不强的问题，如：有时对个别同志的不当言论、不当行为批评不力，态度不坚决等;三是存有“老好人”问题，对一些部门或个人损害群众利益的不作为、乱作为等违纪现象，有时睁一只眼、闭一只眼，不敢硬碰硬，不愿得罪人等。</w:t>
      </w:r>
    </w:p>
    <w:p>
      <w:pPr>
        <w:ind w:left="0" w:right="0" w:firstLine="560"/>
        <w:spacing w:before="450" w:after="450" w:line="312" w:lineRule="auto"/>
      </w:pPr>
      <w:r>
        <w:rPr>
          <w:rFonts w:ascii="宋体" w:hAnsi="宋体" w:eastAsia="宋体" w:cs="宋体"/>
          <w:color w:val="000"/>
          <w:sz w:val="28"/>
          <w:szCs w:val="28"/>
        </w:rPr>
        <w:t xml:space="preserve">　　(二)关于持续深入开展“大学习、深调研、真落实”，落实省委“1+1+9”工作部署，推进市委“1+1+4”工作举措方面。实际工作中，能够发挥党员领导模范带头作用，深入开展“大学习、深调研、真落实”活动，落实省委“1+1+9”工作部署，推进市委“1+1+4”工作举措。但经过认真对照反思，还存在如下问题和不足：一是存在对省委市委的安排部署、发展理念内涵掌握不透、实施不到位的问题，在学以致用、指导工作实践上还有一定的差距;二是有本位主义思想，表现在平时想问题、作决策、抓工作时，考虑局部利益比较多，站在上级党委宏观大局上考虑问题不足;三是存在政治站位不高、党员干部的先锋模范作用发挥得不够充分的问题，主要表现在日常工作中缺乏踏石留印、抓铁有痕的工作劲头;四是存在调查研究不深入、不严谨，问题解决不及时等问题;五是存在因循守日、按部就班的思想，主动创新的能力不强。在确立发展思路，制定政策和措施时，更多地着眼于落实上级任务完成年度目标、推进当前工作，对事关单位长远发展的深层次问题缺乏长期性、战略性的研究谋划，对工作中出现的热点难点问题、苗头性、倾向性和潜在性问题，及时关注、提前预判、超前谋划做的不够等。</w:t>
      </w:r>
    </w:p>
    <w:p>
      <w:pPr>
        <w:ind w:left="0" w:right="0" w:firstLine="560"/>
        <w:spacing w:before="450" w:after="450" w:line="312" w:lineRule="auto"/>
      </w:pPr>
      <w:r>
        <w:rPr>
          <w:rFonts w:ascii="宋体" w:hAnsi="宋体" w:eastAsia="宋体" w:cs="宋体"/>
          <w:color w:val="000"/>
          <w:sz w:val="28"/>
          <w:szCs w:val="28"/>
        </w:rPr>
        <w:t xml:space="preserve">　　(三)关于构建“令行禁止、有呼必应”疫情防控责任体系，扎实做好“六稳”“六保”工作，统筹抓好疫情防控和复工复产，努力克服新冠肺炎疫情带来的不利影响，确保完成决战决胜脱贫攻坚目标任务，全面建成小康社会方面。能够深入贯彻习近平总书记关于疫情防控和复工复产重要指示批示精神，严格落实省委安排部署，全力做好疫情防控工作，扎实做好“六稳”“六保”工作。但经过认真对照反思，还存在如下问题和不足：一是存有对政策解读落实不到位的问题。尽管对中央和上级党委关于统筹疫情防控和经济社会发展的政策学习了、宣传了，但在具体解读方面还有所偏差，在构建“令行禁止、有呼必应”疫情防控责任体系方面还存在侥幸心理，在“令行禁止、有呼必应”具体落实方面措施不多，效果打了折扣。二是存有推动复工复产不到位的问题。疫情防控风险等级降低后，对上级关于积极推动复工复产的政策执行有“看一看、等一等”的思想，说到底还在责任担当不够，怕担责。同时，对分管单位部门存在的不敢担当、不愿负责等现象管理不严、督促不力，存有推进复工复产不够积极主动的问题。三是缺乏对脱贫攻坚工作深入细致的思考，落实脱贫政策反应还不够迅速，抓扶贫工作更多是完成上级规定任务，对一些难啃的“硬骨头”存有畏难情绪，有时遇到“难题”、“矛盾”存在绕道走的现象。四是随着年龄的增长，有“干累了、歇口气”的想法，特别是面对一些棘手问题，有时顾虑比较多，考虑负面因素多决策上不够果断，致使一些工作推而不进等。</w:t>
      </w:r>
    </w:p>
    <w:p>
      <w:pPr>
        <w:ind w:left="0" w:right="0" w:firstLine="560"/>
        <w:spacing w:before="450" w:after="450" w:line="312" w:lineRule="auto"/>
      </w:pPr>
      <w:r>
        <w:rPr>
          <w:rFonts w:ascii="宋体" w:hAnsi="宋体" w:eastAsia="宋体" w:cs="宋体"/>
          <w:color w:val="000"/>
          <w:sz w:val="28"/>
          <w:szCs w:val="28"/>
        </w:rPr>
        <w:t xml:space="preserve">　　(四)关于持续推进中央巡视反馈意见、“不忘初心、牢记使命”主题教育查摆问题的整改落实方面。对于中央巡视反馈意见、“不忘初心、牢记使命”主题教育查摆问题方面进行了认真查找问题、认真原因剖析并制定了相应的整改措施，共查找问题xx条，制定整改措施xx条，当前已整改问题xx项，其中x整改还不到位。尽管取得了较好的整改效果，但经过认真反思，还存在如下问题和不足：一是有些整改措施针对性、操作性不够强，没有从制度层面去制定治本之策;二是在整改中存在口号喊得偏高、工作推进速度偏慢的问题，存在回避问题、规避责任的情况，有时还存存在以喊口号代替做工作的现象;三是没有充分认识到整改落实工作的艰巨性、复杂性，没有很好地把党建引领、党建保障、党的政治优势、组织优势和群众工作优势转化为推动xx工作上台阶的胜势;四是在重要整改工作推进时，决战决胜的冲劲不足，存在前期部署严、后继推进松的问题等。</w:t>
      </w:r>
    </w:p>
    <w:p>
      <w:pPr>
        <w:ind w:left="0" w:right="0" w:firstLine="560"/>
        <w:spacing w:before="450" w:after="450" w:line="312" w:lineRule="auto"/>
      </w:pPr>
      <w:r>
        <w:rPr>
          <w:rFonts w:ascii="宋体" w:hAnsi="宋体" w:eastAsia="宋体" w:cs="宋体"/>
          <w:color w:val="000"/>
          <w:sz w:val="28"/>
          <w:szCs w:val="28"/>
        </w:rPr>
        <w:t xml:space="preserve">　　(五)关于着力解决形式主义问题，为基层减负;解决官僚主义、为官不为，以及对群众合理诉求推诿扯皮、敷衍塞责，甚至对群众反映强烈问题无动于衷、消极应付问题方面。一是还存在形式主义问题，如：搞组织宣传活动时，有时拉个条幅、打个屏幕等就算完成任务了，存在形式大于内容的现象。再如，存在“照葫芦画瓢”，把会议内容照本宣科进行传达，或者把文件换个语气下发个文件，贯彻落实措施不具体不到位，存在敷衍塞责、搞形式走过场的现象等等;二是还存在官僚主义现象，如存在下基层少、调研不深入、模范带头作用不突出的问题，存在对干部职工一些诉求推诿扯皮的现象，存在“多一事不如少一事”的思想，存有“脸也不难看、门也不难进、事照不好办”服务差的变异现象等。</w:t>
      </w:r>
    </w:p>
    <w:p>
      <w:pPr>
        <w:ind w:left="0" w:right="0" w:firstLine="560"/>
        <w:spacing w:before="450" w:after="450" w:line="312" w:lineRule="auto"/>
      </w:pPr>
      <w:r>
        <w:rPr>
          <w:rFonts w:ascii="宋体" w:hAnsi="宋体" w:eastAsia="宋体" w:cs="宋体"/>
          <w:color w:val="000"/>
          <w:sz w:val="28"/>
          <w:szCs w:val="28"/>
        </w:rPr>
        <w:t xml:space="preserve">　　(六)关于认真贯彻《党委(党组)落实全面从严治党主体责任规定》，压实全面从严治党主体责任，解决任人唯亲、拉帮结派等选人用人问题，以及腐败问题仍不同程度存在等群众反映强烈问题方面。能够认真贯彻《党委(党组)落实全面从严治党主体责任规定》，能够坚持正确选人用人导向，坚持好干部标准，自觉防范和纠正用人上的不正之风和种种偏向，能够开展批评和自我批评，自觉接受对权力运行的制约和监督，加强自律、慎独慎微，严格按规则正确行使权力。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以普通党员身份参加党的组织生活和所在党支部活动不经常，有时因公务繁忙，没有按时参与所在支部的“三会一课”、讲党课等组织活动，有时参加也是为了完成规定动作的任务;四是不能积极、正确地开展批评与自我批评，有时自我批评不认真，互相批评不较真;五是在公务接待中，有“好面子”思想，对自身要求不够严格，有时在公务活动中有打擦边球现象;六是对于廉洁自律若干规定执行不够严，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　　&gt;二、存在问题原因剖析</w:t>
      </w:r>
    </w:p>
    <w:p>
      <w:pPr>
        <w:ind w:left="0" w:right="0" w:firstLine="560"/>
        <w:spacing w:before="450" w:after="450" w:line="312" w:lineRule="auto"/>
      </w:pPr>
      <w:r>
        <w:rPr>
          <w:rFonts w:ascii="宋体" w:hAnsi="宋体" w:eastAsia="宋体" w:cs="宋体"/>
          <w:color w:val="000"/>
          <w:sz w:val="28"/>
          <w:szCs w:val="28"/>
        </w:rPr>
        <w:t xml:space="preserve">　　(一)理想信念还有差距。20_年6月10日，习近平总书记在宁夏之行的讲话指出，坚定的理想信念，永远是激励我们奋勇向前、克难制胜不竭的力量源泉。在世情党情国情深刻变化的时代，对习近平新时代中国特色社会主义思想学习不实不深，必然出现理论上的梗阻和缺失，贯通不畅、融合不力，思想跟不上时代的步伐，导致理想信念这个精神之“钙”补的不够及时、不够充足。因此，要抓住学习这个根本，以学习打好理论功底，持续锤炼理想信念，切实使总开关常拧常紧。</w:t>
      </w:r>
    </w:p>
    <w:p>
      <w:pPr>
        <w:ind w:left="0" w:right="0" w:firstLine="560"/>
        <w:spacing w:before="450" w:after="450" w:line="312" w:lineRule="auto"/>
      </w:pPr>
      <w:r>
        <w:rPr>
          <w:rFonts w:ascii="宋体" w:hAnsi="宋体" w:eastAsia="宋体" w:cs="宋体"/>
          <w:color w:val="000"/>
          <w:sz w:val="28"/>
          <w:szCs w:val="28"/>
        </w:rPr>
        <w:t xml:space="preserve">　　(二)党性修养锤炼不够。加强党性修养是领导干部改造主观世界的永恒课题，是提升领导干部素质和能力的重要举措。在党内政治生活和党性锻炼中，虽然经常运用批评与自我批评这个武器，但在“红脸、出汗”方面“火候”不够、辣味“不浓”，在见人见事见思想方面还有一定欠缺。究其原因还是自身的党性修养和党性锻炼仍有待进一步提高，必须持之以恒不断进行强化。</w:t>
      </w:r>
    </w:p>
    <w:p>
      <w:pPr>
        <w:ind w:left="0" w:right="0" w:firstLine="560"/>
        <w:spacing w:before="450" w:after="450" w:line="312" w:lineRule="auto"/>
      </w:pPr>
      <w:r>
        <w:rPr>
          <w:rFonts w:ascii="宋体" w:hAnsi="宋体" w:eastAsia="宋体" w:cs="宋体"/>
          <w:color w:val="000"/>
          <w:sz w:val="28"/>
          <w:szCs w:val="28"/>
        </w:rPr>
        <w:t xml:space="preserve">　　(三)担当意识不够强。责任心是一种担当，就是要做到尽心尽力、尽职尽责。工作中虽然保持了主动性和积极性，但在再接再厉方面做的还不足，工作韧劲和拼劲不够。具体到工作实践中，在破解xx发展难题时，有时还存在急于求成的思想，对解决矛盾和问题过程中的困难思虑不够周全，有时出现鞭打快牛的情况，工作实效不够明显。</w:t>
      </w:r>
    </w:p>
    <w:p>
      <w:pPr>
        <w:ind w:left="0" w:right="0" w:firstLine="560"/>
        <w:spacing w:before="450" w:after="450" w:line="312" w:lineRule="auto"/>
      </w:pPr>
      <w:r>
        <w:rPr>
          <w:rFonts w:ascii="宋体" w:hAnsi="宋体" w:eastAsia="宋体" w:cs="宋体"/>
          <w:color w:val="000"/>
          <w:sz w:val="28"/>
          <w:szCs w:val="28"/>
        </w:rPr>
        <w:t xml:space="preserve">　　(四)工作作风有待转变。今年以来，我和班子成员坚持为xx职工谋利益，办实事，解难题，做了一些看得见、摸得着的工作，先后解决了职工食堂就餐、xx职工困难帮扶救助等热点难点问题。但在践行全心全意为人民服务的宗旨意识还有待进一步强化，在群众对xx发展的新期待和对美好生活的新需求回应方面还不够及时。比如，在工作实践中，一些制度的设计不够科学、合理，前瞻性不强，激励约束作用失衡，执行中遇到了一些困难，也反映出站在群众立场上解决问题的高度还不够。</w:t>
      </w:r>
    </w:p>
    <w:p>
      <w:pPr>
        <w:ind w:left="0" w:right="0" w:firstLine="560"/>
        <w:spacing w:before="450" w:after="450" w:line="312" w:lineRule="auto"/>
      </w:pPr>
      <w:r>
        <w:rPr>
          <w:rFonts w:ascii="宋体" w:hAnsi="宋体" w:eastAsia="宋体" w:cs="宋体"/>
          <w:color w:val="000"/>
          <w:sz w:val="28"/>
          <w:szCs w:val="28"/>
        </w:rPr>
        <w:t xml:space="preserve">　　(五)管党治党责任落实不够。自己始终秉持为党尽责、为国尽力的思想，在管党治党、全面从严治党方面敢于担当，严于律己。但在推动责任落实上，缺乏一严到底的抓劲，没有打好管党治党、全面从严治党的持久战，导致个别党员xx在侥幸中出了问题，在放松中出现不良苗头和倾向。在履行从严治党职责方面有缺位现象，监督执纪“四种形态”落实不到位，思想上还没有真正重视起来，领导工作责任没有真正担负起来。</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进一步坚定理想信念。始终保持清醒头脑和政治定力，坚决做到“三个不动摇”：坚持和加强党的领导不动摇，坚持和发展中国特色社会主义不动摇，坚持实现中华民族伟大复兴的宏伟目标不动摇。一是在“真学”上下功夫。毛要把学习知识作为讲政治的一种体现，坚持不懈地认真学习党的优秀理论体系，尤其是要学深悟透习近平新时代中国特色社会主义思想所蕴含的新理论、新观点、新论断，切实掌握解决困难、化解矛盾的“金钥匙”，以真学增真知，以真知助真用，以真用换真绩。二是在“真信”上下功夫。坚定地信仰习近平新时代中国特色社会主义思想，自觉增进政治认同，思想认同，情感认同，做到人民有信仰、民族有希望、国家有力量，中华民族伟大复兴的梦想就会照进现实。三是在“真用”上下功夫。要坚持把学习贯彻习近平新时代中国特色社会主义思想与xx工作实际结合起来，不断提高理论学习的效果，提高善用新思维和新方式治理xx的能力，实现理论与实践相统一，推动xx工作持续稳定健康发展。</w:t>
      </w:r>
    </w:p>
    <w:p>
      <w:pPr>
        <w:ind w:left="0" w:right="0" w:firstLine="560"/>
        <w:spacing w:before="450" w:after="450" w:line="312" w:lineRule="auto"/>
      </w:pPr>
      <w:r>
        <w:rPr>
          <w:rFonts w:ascii="宋体" w:hAnsi="宋体" w:eastAsia="宋体" w:cs="宋体"/>
          <w:color w:val="000"/>
          <w:sz w:val="28"/>
          <w:szCs w:val="28"/>
        </w:rPr>
        <w:t xml:space="preserve">　　(二)进一步锤炼忠诚品格。要始终坚持党对xx工作的绝对领导、全面领导，进一步提高政治站位，牢固树立“四个意识”、坚定“四个自信”，做到“两个维护”，确保在政治上思想上行动上始终同以习近平同志为核心的党中央保持高度一致。要坚决站稳政治立场，主动担负政治责任，做到党中央提倡的坚决响应、党中央决定的坚决执行、党中央禁止的坚决不做，确保xx工作坚定正确的政治方向。要严肃党内政治生活，充分运用批评与自我批评这个武器，做到讲真话、讲实话，让“扯袖子、红红脸、出出汗”成为常态，以常态促常严。</w:t>
      </w:r>
    </w:p>
    <w:p>
      <w:pPr>
        <w:ind w:left="0" w:right="0" w:firstLine="560"/>
        <w:spacing w:before="450" w:after="450" w:line="312" w:lineRule="auto"/>
      </w:pPr>
      <w:r>
        <w:rPr>
          <w:rFonts w:ascii="宋体" w:hAnsi="宋体" w:eastAsia="宋体" w:cs="宋体"/>
          <w:color w:val="000"/>
          <w:sz w:val="28"/>
          <w:szCs w:val="28"/>
        </w:rPr>
        <w:t xml:space="preserve">　　(三)充分发扬担当精神。要着眼于xx工作面临的新情况、新问题，进一步强化责任担当，敢破敢立，推进xx工作科学有序发展。一是主动担负起促进xx的任务，切实以求真务实、真抓实干来实现xx事业更进一步的发展。二是要始终保持想干事能干事干成事的精神状态，勇于开拓创新，不墨守成规，不固步自封，围绕如何推动xx改革发展，切实增强发展意识、服务意识和责任意识，不断总结和完善工作经验，创造性地开展工作，全面提高工作效能和整体水平，创造经得起实践、群众满意的成绩。三是要强化重大事项报告制度。对xx工作中的重大事项、重大问题等坚持按规定向上级报告，做到不瞒报、不漏报、不迟报，切实把xx工作置于上级机关的领导和监督之中，进一步增强执行力。</w:t>
      </w:r>
    </w:p>
    <w:p>
      <w:pPr>
        <w:ind w:left="0" w:right="0" w:firstLine="560"/>
        <w:spacing w:before="450" w:after="450" w:line="312" w:lineRule="auto"/>
      </w:pPr>
      <w:r>
        <w:rPr>
          <w:rFonts w:ascii="宋体" w:hAnsi="宋体" w:eastAsia="宋体" w:cs="宋体"/>
          <w:color w:val="000"/>
          <w:sz w:val="28"/>
          <w:szCs w:val="28"/>
        </w:rPr>
        <w:t xml:space="preserve">　　(四)切实转变工作作风。践行全心全意为人民服务的宗旨意识，走好群众路线，坚持以人民为中心，我们才能获得势不可挡的磅礴力量。因此，在工作中，要始终站稳群众立场，怀揣为民责任，始终把人民群众的利益放在心上，积极回应干部职工对xx发展的新期待和对美好生活的新需要，真正把心思和精力放在为人民群众办实事上，在政策执行、基层调研、联系群众等方面做好做足功课，不断增强人民群众的获得感、幸福感和安全感，切实凝聚力量推动工作。</w:t>
      </w:r>
    </w:p>
    <w:p>
      <w:pPr>
        <w:ind w:left="0" w:right="0" w:firstLine="560"/>
        <w:spacing w:before="450" w:after="450" w:line="312" w:lineRule="auto"/>
      </w:pPr>
      <w:r>
        <w:rPr>
          <w:rFonts w:ascii="宋体" w:hAnsi="宋体" w:eastAsia="宋体" w:cs="宋体"/>
          <w:color w:val="000"/>
          <w:sz w:val="28"/>
          <w:szCs w:val="28"/>
        </w:rPr>
        <w:t xml:space="preserve">　　(五)全面推进全面从严治党。一是严格落实“一岗双责”。坚持把纪律和规矩挺在前面，以强化《党章》《准则》《条例》等党规党纪落实为切入点，严格落实党风廉政建设责任制，推动全面从严治党向纵深发展。二是要坚持法治思维，强化依法办事、按章办事，做到坚持原则、恪守底线、经得起考验。三是要认真查找“四风”突出问题特别是形式主义、官僚主义的新表现，揽镜自照，查摆表现，寻找差距，抓住主要矛盾立行立改。要不断巩固中央八项规定精神的成果，坚决防止不良风气反弹回潮，把作风建设引向深入。四是要加强干部教育管理，强化监督执纪问责，从严查处滥用权力、违纪违法案件，推动党风政风持续向好，构建风清气正的xx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2025-04-18T06:07:36+08:00</dcterms:created>
  <dcterms:modified xsi:type="dcterms:W3CDTF">2025-04-18T06:07:36+08:00</dcterms:modified>
</cp:coreProperties>
</file>

<file path=docProps/custom.xml><?xml version="1.0" encoding="utf-8"?>
<Properties xmlns="http://schemas.openxmlformats.org/officeDocument/2006/custom-properties" xmlns:vt="http://schemas.openxmlformats.org/officeDocument/2006/docPropsVTypes"/>
</file>