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请党放心强国有我演讲稿三分钟集合6篇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以下是为大家整理的关于请党放心强国有我演讲稿三分钟的文章6篇 , 欢迎大家参考查阅！第一篇: 请党放心强国有我演讲稿三分钟     大家好!   “请党放心，强国有我!”这是对历史做出的庄严回答，也是对未来许下的铮铮誓言。      我觉得...</w:t>
      </w:r>
    </w:p>
    <w:p>
      <w:pPr>
        <w:ind w:left="0" w:right="0" w:firstLine="560"/>
        <w:spacing w:before="450" w:after="450" w:line="312" w:lineRule="auto"/>
      </w:pPr>
      <w:r>
        <w:rPr>
          <w:rFonts w:ascii="宋体" w:hAnsi="宋体" w:eastAsia="宋体" w:cs="宋体"/>
          <w:color w:val="000"/>
          <w:sz w:val="28"/>
          <w:szCs w:val="28"/>
        </w:rPr>
        <w:t xml:space="preserve">以下是为大家整理的关于请党放心强国有我演讲稿三分钟的文章6篇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用生命换回来的美好年代，我们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      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      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兴奋地观看了中国共产党成立100周年，学习了习近平总书记在会议上的重要讲话。以史为鉴，开创未来！在为党的伟大成就感到非常兴奋和自豪的同时，我们也意识到，只有中国共产党才能真正引导中国人民实现中华民族的伟大复兴。我也相信，通过我们的不懈努力，各民族人民将团结一致，继续前进，我们的祖国将更加强大，人民的生活将更加美好。在这里，让我向革命烈士致敬！</w:t>
      </w:r>
    </w:p>
    <w:p>
      <w:pPr>
        <w:ind w:left="0" w:right="0" w:firstLine="560"/>
        <w:spacing w:before="450" w:after="450" w:line="312" w:lineRule="auto"/>
      </w:pPr>
      <w:r>
        <w:rPr>
          <w:rFonts w:ascii="宋体" w:hAnsi="宋体" w:eastAsia="宋体" w:cs="宋体"/>
          <w:color w:val="000"/>
          <w:sz w:val="28"/>
          <w:szCs w:val="28"/>
        </w:rPr>
        <w:t xml:space="preserve">　　作为新时代的少先队员，他在这样一个伟大的国家和时代长大，见证了中华人民共和国成立70周年和中华人民共和国成立100周年的历史时刻。未来，他还将见证和参与第二个100年目标的实现。这是一项充满激情和力量的事业。</w:t>
      </w:r>
    </w:p>
    <w:p>
      <w:pPr>
        <w:ind w:left="0" w:right="0" w:firstLine="560"/>
        <w:spacing w:before="450" w:after="450" w:line="312" w:lineRule="auto"/>
      </w:pPr>
      <w:r>
        <w:rPr>
          <w:rFonts w:ascii="宋体" w:hAnsi="宋体" w:eastAsia="宋体" w:cs="宋体"/>
          <w:color w:val="000"/>
          <w:sz w:val="28"/>
          <w:szCs w:val="28"/>
        </w:rPr>
        <w:t xml:space="preserve">　　请放心，强国有我。！未来，我会更加努力地学习，不辜负时间。把个人小梦想融入民族大梦想，用自己的双手、智慧和奋斗，让中国未来更加富强！</w:t>
      </w:r>
    </w:p>
    <w:p>
      <w:pPr>
        <w:ind w:left="0" w:right="0" w:firstLine="560"/>
        <w:spacing w:before="450" w:after="450" w:line="312" w:lineRule="auto"/>
      </w:pPr>
      <w:r>
        <w:rPr>
          <w:rFonts w:ascii="宋体" w:hAnsi="宋体" w:eastAsia="宋体" w:cs="宋体"/>
          <w:color w:val="000"/>
          <w:sz w:val="28"/>
          <w:szCs w:val="28"/>
        </w:rPr>
        <w:t xml:space="preserve">　　船只有在帆的支持下，才能行得越稳，航得越远，人要有野心，才能有前进的动力和勇气。古人说:穷而坚强，不落青云的野心。野心吸引了无数中国英雄的孩子为国家和奋勇前行，无怨无悔。目前，我们正朝着第二个百年目标前进。在追求梦想的道路上，我们不可能阳光明媚，一帆风顺。年轻干部面临着不同的考验和磨练。面对困难和障碍，我们要勇敢逆行，敢于突破，敢于面对困难，做一个有抱负的中国青年，在新时代中华民族伟大复兴的新征程上克服困难，乘风破浪。</w:t>
      </w:r>
    </w:p>
    <w:p>
      <w:pPr>
        <w:ind w:left="0" w:right="0" w:firstLine="560"/>
        <w:spacing w:before="450" w:after="450" w:line="312" w:lineRule="auto"/>
      </w:pPr>
      <w:r>
        <w:rPr>
          <w:rFonts w:ascii="宋体" w:hAnsi="宋体" w:eastAsia="宋体" w:cs="宋体"/>
          <w:color w:val="000"/>
          <w:sz w:val="28"/>
          <w:szCs w:val="28"/>
        </w:rPr>
        <w:t xml:space="preserve">　　骨气是中华民族的灵魂，承载着我们民族的坚韧和国家繁荣的寄托。中国共产党的百年历史不仅是一部血泪史，也是一部奋斗史。它有辉煌，也有难以想象的苦难，而中国共产党人的骨气处处体现着坚韧。青年干部要学习百年党史</w:t>
      </w:r>
    </w:p>
    <w:p>
      <w:pPr>
        <w:ind w:left="0" w:right="0" w:firstLine="560"/>
        <w:spacing w:before="450" w:after="450" w:line="312" w:lineRule="auto"/>
      </w:pPr>
      <w:r>
        <w:rPr>
          <w:rFonts w:ascii="宋体" w:hAnsi="宋体" w:eastAsia="宋体" w:cs="宋体"/>
          <w:color w:val="000"/>
          <w:sz w:val="28"/>
          <w:szCs w:val="28"/>
        </w:rPr>
        <w:t xml:space="preserve">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