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医院感染控制演讲稿</w:t>
      </w:r>
      <w:bookmarkEnd w:id="1"/>
    </w:p>
    <w:p>
      <w:pPr>
        <w:jc w:val="center"/>
        <w:spacing w:before="0" w:after="450"/>
      </w:pPr>
      <w:r>
        <w:rPr>
          <w:rFonts w:ascii="Arial" w:hAnsi="Arial" w:eastAsia="Arial" w:cs="Arial"/>
          <w:color w:val="999999"/>
          <w:sz w:val="20"/>
          <w:szCs w:val="20"/>
        </w:rPr>
        <w:t xml:space="preserve">来源：网络  作者：夜幕降临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医院感染控制演讲稿　　尊敬的各位领导，各位评委，各位同仁：　　大家下午好，我是19号参赛选手，今天我宣讲的内容是医院感染控制。再进行我的宣讲之前，我想提一个小问题，有谁可以告诉我什么是医院感染?····好了，有人说过，三秒内回答不了一个...</w:t>
      </w:r>
    </w:p>
    <w:p>
      <w:pPr>
        <w:ind w:left="0" w:right="0" w:firstLine="560"/>
        <w:spacing w:before="450" w:after="450" w:line="312" w:lineRule="auto"/>
      </w:pPr>
      <w:r>
        <w:rPr>
          <w:rFonts w:ascii="黑体" w:hAnsi="黑体" w:eastAsia="黑体" w:cs="黑体"/>
          <w:color w:val="000000"/>
          <w:sz w:val="36"/>
          <w:szCs w:val="36"/>
          <w:b w:val="1"/>
          <w:bCs w:val="1"/>
        </w:rPr>
        <w:t xml:space="preserve">　　医院感染控制演讲稿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下午好，我是19号参赛选手，今天我宣讲的内容是医院感染控制。再进行我的宣讲之前，我想提一个小问题，有谁可以告诉我什么是医院感染?····好了，有人说过，三秒内回答不了一个问题就说明大家对这个问题还很陌生，接下来就让我来给大家解释一下什么是医院感染。</w:t>
      </w:r>
    </w:p>
    <w:p>
      <w:pPr>
        <w:ind w:left="0" w:right="0" w:firstLine="560"/>
        <w:spacing w:before="450" w:after="450" w:line="312" w:lineRule="auto"/>
      </w:pPr>
      <w:r>
        <w:rPr>
          <w:rFonts w:ascii="宋体" w:hAnsi="宋体" w:eastAsia="宋体" w:cs="宋体"/>
          <w:color w:val="000"/>
          <w:sz w:val="28"/>
          <w:szCs w:val="28"/>
        </w:rPr>
        <w:t xml:space="preserve">　　医院感染，顾名思义就是住院病人在医院内获得的感染，它包括在住院期间发生的感染和在医院内获得出院后发生的感染，但不包括入院前已开始或者入院时已处于潜伏期的感染。当然，医院工作人员在医院内获得的感染也属医院感染。</w:t>
      </w:r>
    </w:p>
    <w:p>
      <w:pPr>
        <w:ind w:left="0" w:right="0" w:firstLine="560"/>
        <w:spacing w:before="450" w:after="450" w:line="312" w:lineRule="auto"/>
      </w:pPr>
      <w:r>
        <w:rPr>
          <w:rFonts w:ascii="宋体" w:hAnsi="宋体" w:eastAsia="宋体" w:cs="宋体"/>
          <w:color w:val="000"/>
          <w:sz w:val="28"/>
          <w:szCs w:val="28"/>
        </w:rPr>
        <w:t xml:space="preserve">　　那么，发生院内感染会带来什么样的危害呢?下面我们通过几个院内感染事例来直观感受一下院内感染所造成的危害</w:t>
      </w:r>
    </w:p>
    <w:p>
      <w:pPr>
        <w:ind w:left="0" w:right="0" w:firstLine="560"/>
        <w:spacing w:before="450" w:after="450" w:line="312" w:lineRule="auto"/>
      </w:pPr>
      <w:r>
        <w:rPr>
          <w:rFonts w:ascii="宋体" w:hAnsi="宋体" w:eastAsia="宋体" w:cs="宋体"/>
          <w:color w:val="000"/>
          <w:sz w:val="28"/>
          <w:szCs w:val="28"/>
        </w:rPr>
        <w:t xml:space="preserve">　　1998年深圳妇儿医院，因浸泡手术器械进行灭菌的戊二醛浓度配制错误，导致292例剖宫产产妇中166例出现切口感染。20_年安徽宿州眼球事件，因手术室不具备开展眼科手术的基本条件，出现术后感染，导致9名患者单侧眼球摘除，1名患者玻璃体切除。20_年西安交大一附院新生儿死亡事件，因新生儿暖箱污染严重，清洁消毒不彻底，湿化瓶没有更换，导致9名新生儿死亡，20_年山西太原公交公司职工医院，山西煤炭中心医院发生血液透析感染事件，因重复使用一次性血液透析器，导致20名患者感染丙肝。这些事件的处理结果都大致相同，院长被撤职，主管领导，科室负责人以及相关医生和护士被免职，并且医院承担了巨额的赔偿及行政罚款。据国内统计每年因院内感染支出费用40-100亿人民币。这些触目惊心的案例，不仅给患者带来了更多的痛苦和负担，也对医院的声誉和社会安定造成了重大的影响，今天我们看的这些只是医院感染的冰山一角，这些惨痛的教训，无不在警示我们，做好医院感染控制迫在眉睫。那么预防医院感染，我们该做些什么呢?</w:t>
      </w:r>
    </w:p>
    <w:p>
      <w:pPr>
        <w:ind w:left="0" w:right="0" w:firstLine="560"/>
        <w:spacing w:before="450" w:after="450" w:line="312" w:lineRule="auto"/>
      </w:pPr>
      <w:r>
        <w:rPr>
          <w:rFonts w:ascii="宋体" w:hAnsi="宋体" w:eastAsia="宋体" w:cs="宋体"/>
          <w:color w:val="000"/>
          <w:sz w:val="28"/>
          <w:szCs w:val="28"/>
        </w:rPr>
        <w:t xml:space="preserve">　　1.建立健全医院感染管理体系，规范和落实各项规章制度。</w:t>
      </w:r>
    </w:p>
    <w:p>
      <w:pPr>
        <w:ind w:left="0" w:right="0" w:firstLine="560"/>
        <w:spacing w:before="450" w:after="450" w:line="312" w:lineRule="auto"/>
      </w:pPr>
      <w:r>
        <w:rPr>
          <w:rFonts w:ascii="宋体" w:hAnsi="宋体" w:eastAsia="宋体" w:cs="宋体"/>
          <w:color w:val="000"/>
          <w:sz w:val="28"/>
          <w:szCs w:val="28"/>
        </w:rPr>
        <w:t xml:space="preserve">　　2.做好药械消毒、一次性医疗器械和器具及检验防护用品的管理。</w:t>
      </w:r>
    </w:p>
    <w:p>
      <w:pPr>
        <w:ind w:left="0" w:right="0" w:firstLine="560"/>
        <w:spacing w:before="450" w:after="450" w:line="312" w:lineRule="auto"/>
      </w:pPr>
      <w:r>
        <w:rPr>
          <w:rFonts w:ascii="宋体" w:hAnsi="宋体" w:eastAsia="宋体" w:cs="宋体"/>
          <w:color w:val="000"/>
          <w:sz w:val="28"/>
          <w:szCs w:val="28"/>
        </w:rPr>
        <w:t xml:space="preserve">　　3.加强重点部门的医院感染管理。(手术室、内、外、妇、儿、口腔，眼科，供应室...)</w:t>
      </w:r>
    </w:p>
    <w:p>
      <w:pPr>
        <w:ind w:left="0" w:right="0" w:firstLine="560"/>
        <w:spacing w:before="450" w:after="450" w:line="312" w:lineRule="auto"/>
      </w:pPr>
      <w:r>
        <w:rPr>
          <w:rFonts w:ascii="宋体" w:hAnsi="宋体" w:eastAsia="宋体" w:cs="宋体"/>
          <w:color w:val="000"/>
          <w:sz w:val="28"/>
          <w:szCs w:val="28"/>
        </w:rPr>
        <w:t xml:space="preserve">　　4.医疗废物的管理。</w:t>
      </w:r>
    </w:p>
    <w:p>
      <w:pPr>
        <w:ind w:left="0" w:right="0" w:firstLine="560"/>
        <w:spacing w:before="450" w:after="450" w:line="312" w:lineRule="auto"/>
      </w:pPr>
      <w:r>
        <w:rPr>
          <w:rFonts w:ascii="宋体" w:hAnsi="宋体" w:eastAsia="宋体" w:cs="宋体"/>
          <w:color w:val="000"/>
          <w:sz w:val="28"/>
          <w:szCs w:val="28"/>
        </w:rPr>
        <w:t xml:space="preserve">　　5.严格执行《手卫生规范》。</w:t>
      </w:r>
    </w:p>
    <w:p>
      <w:pPr>
        <w:ind w:left="0" w:right="0" w:firstLine="560"/>
        <w:spacing w:before="450" w:after="450" w:line="312" w:lineRule="auto"/>
      </w:pPr>
      <w:r>
        <w:rPr>
          <w:rFonts w:ascii="宋体" w:hAnsi="宋体" w:eastAsia="宋体" w:cs="宋体"/>
          <w:color w:val="000"/>
          <w:sz w:val="28"/>
          <w:szCs w:val="28"/>
        </w:rPr>
        <w:t xml:space="preserve">　　6.医务人员的职业防护。</w:t>
      </w:r>
    </w:p>
    <w:p>
      <w:pPr>
        <w:ind w:left="0" w:right="0" w:firstLine="560"/>
        <w:spacing w:before="450" w:after="450" w:line="312" w:lineRule="auto"/>
      </w:pPr>
      <w:r>
        <w:rPr>
          <w:rFonts w:ascii="宋体" w:hAnsi="宋体" w:eastAsia="宋体" w:cs="宋体"/>
          <w:color w:val="000"/>
          <w:sz w:val="28"/>
          <w:szCs w:val="28"/>
        </w:rPr>
        <w:t xml:space="preserve">　　7.开展医院感染知识培训，提高医院感染意识。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　　看似简单的几条措施，真正实施起来却不是一件易事，医院感染控制，不仅仅是领导层面的事，也不是院感科的事情，更不是某一个医生或者护士的事情，而是我院每一个工作人员共同协作，共同参与的事情。在这里我呼吁大家，希望大家能够对医院感染控制做到人人认识，人人参与。相信我们会给患者一个整洁舒适的就医环境，也是为我们自己及家人一个安全放心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2025-01-31T10:32:47+08:00</dcterms:created>
  <dcterms:modified xsi:type="dcterms:W3CDTF">2025-01-31T10:32:47+08:00</dcterms:modified>
</cp:coreProperties>
</file>

<file path=docProps/custom.xml><?xml version="1.0" encoding="utf-8"?>
<Properties xmlns="http://schemas.openxmlformats.org/officeDocument/2006/custom-properties" xmlns:vt="http://schemas.openxmlformats.org/officeDocument/2006/docPropsVTypes"/>
</file>