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向雷锋同志学习演讲稿一分钟</w:t>
      </w:r>
      <w:bookmarkEnd w:id="1"/>
    </w:p>
    <w:p>
      <w:pPr>
        <w:jc w:val="center"/>
        <w:spacing w:before="0" w:after="450"/>
      </w:pPr>
      <w:r>
        <w:rPr>
          <w:rFonts w:ascii="Arial" w:hAnsi="Arial" w:eastAsia="Arial" w:cs="Arial"/>
          <w:color w:val="999999"/>
          <w:sz w:val="20"/>
          <w:szCs w:val="20"/>
        </w:rPr>
        <w:t xml:space="preserve">来源：网络  作者：翠竹清韵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向雷锋同志学习演讲稿一分钟5篇弘扬雷锋克己奉公，热爱集体的精神，付诸实际行动，共创美丽校园。关于向雷锋同志学习演讲稿一分钟该怎么写的呢？下面小编给大家带来向雷锋同志学习演讲稿一分钟，希望大家喜欢！向雷锋同志学习演讲稿一分钟篇1尊敬的老师、亲...</w:t>
      </w:r>
    </w:p>
    <w:p>
      <w:pPr>
        <w:ind w:left="0" w:right="0" w:firstLine="560"/>
        <w:spacing w:before="450" w:after="450" w:line="312" w:lineRule="auto"/>
      </w:pPr>
      <w:r>
        <w:rPr>
          <w:rFonts w:ascii="宋体" w:hAnsi="宋体" w:eastAsia="宋体" w:cs="宋体"/>
          <w:color w:val="000"/>
          <w:sz w:val="28"/>
          <w:szCs w:val="28"/>
        </w:rPr>
        <w:t xml:space="preserve">向雷锋同志学习演讲稿一分钟5篇</w:t>
      </w:r>
    </w:p>
    <w:p>
      <w:pPr>
        <w:ind w:left="0" w:right="0" w:firstLine="560"/>
        <w:spacing w:before="450" w:after="450" w:line="312" w:lineRule="auto"/>
      </w:pPr>
      <w:r>
        <w:rPr>
          <w:rFonts w:ascii="宋体" w:hAnsi="宋体" w:eastAsia="宋体" w:cs="宋体"/>
          <w:color w:val="000"/>
          <w:sz w:val="28"/>
          <w:szCs w:val="28"/>
        </w:rPr>
        <w:t xml:space="preserve">弘扬雷锋克己奉公，热爱集体的精神，付诸实际行动，共创美丽校园。关于向雷锋同志学习演讲稿一分钟该怎么写的呢？下面小编给大家带来向雷锋同志学习演讲稿一分钟，希望大家喜欢！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大家早上好！今天我演讲的题目是：《让雷锋精神闪耀阳光校园》。</w:t>
      </w:r>
    </w:p>
    <w:p>
      <w:pPr>
        <w:ind w:left="0" w:right="0" w:firstLine="560"/>
        <w:spacing w:before="450" w:after="450" w:line="312" w:lineRule="auto"/>
      </w:pPr>
      <w:r>
        <w:rPr>
          <w:rFonts w:ascii="宋体" w:hAnsi="宋体" w:eastAsia="宋体" w:cs="宋体"/>
          <w:color w:val="000"/>
          <w:sz w:val="28"/>
          <w:szCs w:val="28"/>
        </w:rPr>
        <w:t xml:space="preserve">今年的3月5日是毛泽东“向雷锋同志学习”题词__周年纪念日。3月是我们学习雷锋的传统月。几十年过去了，在雷锋精神的照耀下，一代代青少年实践着自己的人生价值。雷锋这个名字家喻户晓，雷锋精</w:t>
      </w:r>
    </w:p>
    <w:p>
      <w:pPr>
        <w:ind w:left="0" w:right="0" w:firstLine="560"/>
        <w:spacing w:before="450" w:after="450" w:line="312" w:lineRule="auto"/>
      </w:pPr>
      <w:r>
        <w:rPr>
          <w:rFonts w:ascii="宋体" w:hAnsi="宋体" w:eastAsia="宋体" w:cs="宋体"/>
          <w:color w:val="000"/>
          <w:sz w:val="28"/>
          <w:szCs w:val="28"/>
        </w:rPr>
        <w:t xml:space="preserve">神已经成为中华民族精神的一部分。今天，我们应该以自己的切实行动来体现新时代的雷锋精神。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同学们，让我们携起手来，共同努力，倡导文明新风尚，促进阳光校园建设，幸福建设，让雷锋精神闪耀阳光校园！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向雷锋同志学习演讲稿一分钟篇2</w:t>
      </w:r>
    </w:p>
    <w:p>
      <w:pPr>
        <w:ind w:left="0" w:right="0" w:firstLine="560"/>
        <w:spacing w:before="450" w:after="450" w:line="312" w:lineRule="auto"/>
      </w:pPr>
      <w:r>
        <w:rPr>
          <w:rFonts w:ascii="宋体" w:hAnsi="宋体" w:eastAsia="宋体" w:cs="宋体"/>
          <w:color w:val="000"/>
          <w:sz w:val="28"/>
          <w:szCs w:val="28"/>
        </w:rPr>
        <w:t xml:space="preserve">我想大家应该知道雷锋是谁吧！如果你们不知道，那就由我来告诉你：1940年12月18日，雷锋出生在湖南省望城县的一个贫苦农民家庭，7岁时雷锋变成了孤儿。1949年8月，雷锋的家乡解放后，他从此走出了痛苦的生活，从小就树立了“为人民服务”的思想。1962年8月15日，雷锋因公殉职，年仅22岁。1963年3月5日，毛泽东主席亲笔为他题词“向雷锋同志学习”，并把3月5日定为学雷锋纪念日。</w:t>
      </w:r>
    </w:p>
    <w:p>
      <w:pPr>
        <w:ind w:left="0" w:right="0" w:firstLine="560"/>
        <w:spacing w:before="450" w:after="450" w:line="312" w:lineRule="auto"/>
      </w:pPr>
      <w:r>
        <w:rPr>
          <w:rFonts w:ascii="宋体" w:hAnsi="宋体" w:eastAsia="宋体" w:cs="宋体"/>
          <w:color w:val="000"/>
          <w:sz w:val="28"/>
          <w:szCs w:val="28"/>
        </w:rPr>
        <w:t xml:space="preserve">在3月5日到来前，大家准备做些什么呢？有人说：我准备给孤儿送去温暖的毛衣，还有人说：我要给灾区的小朋友捐钱，可我准备擦小区里的栏杆。因为小区里有一些年老的爷爷奶奶们，他们走楼梯时要扶栏杆，如果上面有灰的话，他们的手就很脏，所以我打算把栏杆上的“灰姑娘”脱下来。第二天早晨，我打来一盆水，准备了两块毛巾，于是就开始给栏杆“洗澡”了。一开始我还很难为情，等楼梯上的人全走了之后才悄悄地擦着栏杆，突然，楼上有一个老爷爷走了下来看到了我，伸出了大拇指，说我是一个好孩子。那时我的脸上乐开了花，于是我做得越来越认真了。好多邻居看到我都表扬了我。嗨，终于擦完了。虽然今天很累，但是我的心里还是乐滋滋的，因为今天我做了件很有意义的事。</w:t>
      </w:r>
    </w:p>
    <w:p>
      <w:pPr>
        <w:ind w:left="0" w:right="0" w:firstLine="560"/>
        <w:spacing w:before="450" w:after="450" w:line="312" w:lineRule="auto"/>
      </w:pPr>
      <w:r>
        <w:rPr>
          <w:rFonts w:ascii="宋体" w:hAnsi="宋体" w:eastAsia="宋体" w:cs="宋体"/>
          <w:color w:val="000"/>
          <w:sz w:val="28"/>
          <w:szCs w:val="28"/>
        </w:rPr>
        <w:t xml:space="preserve">这次的学雷锋活动让我感受到了帮助别人是多么快乐的一件事情，我终于明白了“助人为乐”这个词语的真正含义。学雷锋不光是在3月5日这一天，我们要把雷锋精神时时刻刻铭记心中，要从身边的小事做起，要把雷锋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5号是学习雷锋做好事的日子，雷锋叔叔在生前做了那么多的好事，他有提过什么要求吗？我记得雷锋叔叔写的一篇日记，内容是这样的：人的生命是有限的，可是为人民服务是无限的。我要把有限的生命投入到无限的为人民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我终于领会到了“送人玫瑰，手有余香”这句话的意思了，因为看到别人的脸上露出了笑容，我也很高兴。</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很荣幸代表一（4）班在这里参加这次比赛，我和其他参赛者有一点点不同，虽然我也是高一的学生，可是我违反校规比较多，因此比较出名。在座的老师们大概都记得我吧。很高兴又见到了你们，很不幸你们又见到了我了。又是阳春三月，春潮涌动。一个既熟悉又陌生的身影出现在我们脑海，他就是雷锋。在这个雷锋渐行渐远的年代，我不禁有些伤感，正因为伤感，我呼唤雷锋精神！我们的生活不能没有雷锋精神！今天我演讲的题目是《一盏不灭的灯》。</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有多少人在回首往事的时候，为自己碌碌无为而悔恨，为曾经虚度年华而悲哀。有多少人能像雷锋一样，永远的那么富有爱心，永远的那么真诚善良，永远像一颗小小的螺丝钉。</w:t>
      </w:r>
    </w:p>
    <w:p>
      <w:pPr>
        <w:ind w:left="0" w:right="0" w:firstLine="560"/>
        <w:spacing w:before="450" w:after="450" w:line="312" w:lineRule="auto"/>
      </w:pPr>
      <w:r>
        <w:rPr>
          <w:rFonts w:ascii="宋体" w:hAnsi="宋体" w:eastAsia="宋体" w:cs="宋体"/>
          <w:color w:val="000"/>
          <w:sz w:val="28"/>
          <w:szCs w:val="28"/>
        </w:rPr>
        <w:t xml:space="preserve">雷锋，一个普通的士兵，成了亿万人民学习的典型。他，公而忘私，舍己为人。他，言行一致，爱憎分明。他，与个人主义彻底对立，对党和人民无比忠诚，全心全意为人民服务的热忱，不愧是共产主义战士的典型！</w:t>
      </w:r>
    </w:p>
    <w:p>
      <w:pPr>
        <w:ind w:left="0" w:right="0" w:firstLine="560"/>
        <w:spacing w:before="450" w:after="450" w:line="312" w:lineRule="auto"/>
      </w:pPr>
      <w:r>
        <w:rPr>
          <w:rFonts w:ascii="宋体" w:hAnsi="宋体" w:eastAsia="宋体" w:cs="宋体"/>
          <w:color w:val="000"/>
          <w:sz w:val="28"/>
          <w:szCs w:val="28"/>
        </w:rPr>
        <w:t xml:space="preserve">我们不应该忘记他。任何时候，他都是我们的榜样，任何时候我们都需要雷锋精神。我们应该理解他、尊敬他。雷锋从来不会离开我们，而我们却曾几度远离了他，无论我们的生活多么丰富多彩，我们永远也不能缺乏雷锋身上那种对他人和世界的关怀与爱。雷锋应该永远属于中国，雷锋精神应该是我们每个中国人应该有的精神，只有这样我们才有能力超越自己、超越他人。我们的国家才能进步，我们的生活才能更美好。</w:t>
      </w:r>
    </w:p>
    <w:p>
      <w:pPr>
        <w:ind w:left="0" w:right="0" w:firstLine="560"/>
        <w:spacing w:before="450" w:after="450" w:line="312" w:lineRule="auto"/>
      </w:pPr>
      <w:r>
        <w:rPr>
          <w:rFonts w:ascii="宋体" w:hAnsi="宋体" w:eastAsia="宋体" w:cs="宋体"/>
          <w:color w:val="000"/>
          <w:sz w:val="28"/>
          <w:szCs w:val="28"/>
        </w:rPr>
        <w:t xml:space="preserve">他曾经在自己的日记中写道：人的生命是有限的，可是为人民服务是无限的，我要把有限的生命，投入到无限的为人民服务中去。一滴水只有放进大海才永远不干，一个人只有把自己融入集体，才有力量。一块木板钉子为什么能钉进去，因为它有两个长处：一个是挤劲，一个是钻劲。我们在学习上也要发扬这种“钉子”精神。我活着，只有一个目的，就是做一个对人民有用的人。学习他渴求知识、发愤学习的“钉子”精神，自觉培养勤奋好学、刻苦钻研的学习态度，树立终身学习的思想，用钉子的“挤劲”和“钻劲”，挤出一个完美的自我。</w:t>
      </w:r>
    </w:p>
    <w:p>
      <w:pPr>
        <w:ind w:left="0" w:right="0" w:firstLine="560"/>
        <w:spacing w:before="450" w:after="450" w:line="312" w:lineRule="auto"/>
      </w:pPr>
      <w:r>
        <w:rPr>
          <w:rFonts w:ascii="宋体" w:hAnsi="宋体" w:eastAsia="宋体" w:cs="宋体"/>
          <w:color w:val="000"/>
          <w:sz w:val="28"/>
          <w:szCs w:val="28"/>
        </w:rPr>
        <w:t xml:space="preserve">啊！雷锋，一个不朽的名字，他那不可磨灭的美好形象，将永远是一盏不灭的灯，永远活在我们的心中！时代需要雷锋精神，让我们唱响更加雄壮的雷锋之歌，让雷锋精神之花开遍神州大地吧。</w:t>
      </w:r>
    </w:p>
    <w:p>
      <w:pPr>
        <w:ind w:left="0" w:right="0" w:firstLine="560"/>
        <w:spacing w:before="450" w:after="450" w:line="312" w:lineRule="auto"/>
      </w:pPr>
      <w:r>
        <w:rPr>
          <w:rFonts w:ascii="黑体" w:hAnsi="黑体" w:eastAsia="黑体" w:cs="黑体"/>
          <w:color w:val="000000"/>
          <w:sz w:val="36"/>
          <w:szCs w:val="36"/>
          <w:b w:val="1"/>
          <w:bCs w:val="1"/>
        </w:rPr>
        <w:t xml:space="preserve">向雷锋同志学习演讲稿一分钟篇5</w:t>
      </w:r>
    </w:p>
    <w:p>
      <w:pPr>
        <w:ind w:left="0" w:right="0" w:firstLine="560"/>
        <w:spacing w:before="450" w:after="450" w:line="312" w:lineRule="auto"/>
      </w:pPr>
      <w:r>
        <w:rPr>
          <w:rFonts w:ascii="宋体" w:hAnsi="宋体" w:eastAsia="宋体" w:cs="宋体"/>
          <w:color w:val="000"/>
          <w:sz w:val="28"/>
          <w:szCs w:val="28"/>
        </w:rPr>
        <w:t xml:space="preserve">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三月的春分吹醒了大地，三月的雷锋的微笑吓唬吓唬绽放。“对待同志像春天般温暖；对待工作像夏天般热情；对待缺点像秋风扫落叶一样”这朴实但含义深刻的话语激励了一代又一代的热血青年。</w:t>
      </w:r>
    </w:p>
    <w:p>
      <w:pPr>
        <w:ind w:left="0" w:right="0" w:firstLine="560"/>
        <w:spacing w:before="450" w:after="450" w:line="312" w:lineRule="auto"/>
      </w:pPr>
      <w:r>
        <w:rPr>
          <w:rFonts w:ascii="宋体" w:hAnsi="宋体" w:eastAsia="宋体" w:cs="宋体"/>
          <w:color w:val="000"/>
          <w:sz w:val="28"/>
          <w:szCs w:val="28"/>
        </w:rPr>
        <w:t xml:space="preserve">“雷锋”，在中国已经不只是一个名字，而已经成了中华民族的精神，成了中华儿女最崇高品质的结晶。我们应把弘扬雷锋精神同新世纪校园环境建设结合起来：在建设新世纪校园环境的实际工作中，大力弘扬雷锋对党、对祖国、对人民无限忠诚、助人为乐、无私奉献、全心全意为人民服务的精神；弘扬“螺丝钉”精神和刻苦学习、艰苦奋斗的精神。</w:t>
      </w:r>
    </w:p>
    <w:p>
      <w:pPr>
        <w:ind w:left="0" w:right="0" w:firstLine="560"/>
        <w:spacing w:before="450" w:after="450" w:line="312" w:lineRule="auto"/>
      </w:pPr>
      <w:r>
        <w:rPr>
          <w:rFonts w:ascii="宋体" w:hAnsi="宋体" w:eastAsia="宋体" w:cs="宋体"/>
          <w:color w:val="000"/>
          <w:sz w:val="28"/>
          <w:szCs w:val="28"/>
        </w:rPr>
        <w:t xml:space="preserve">一个普通的解放军战士能够激励几代人的成长，一个平凡的共产党员能够赢得人民的崇敬，一个群众性的学习活动能够历久而不衰，这充分说明，雷锋精神集中地体现了中华民族的传统美德和伟大的民族精神，体现了共产党人的特殊品格和我们党全心全意为人民服务的根本宗旨，反映了广大人民群众对建设美好社会、创造美好生活的迫切愿望。雷锋说：“人的生命是有限的，可是，为人民服务是无限的，我要把有限的生命，投入到无限的为人民服务之中去。”这就是雷锋精神的实质。这种伟大精神过去、现在和将来都是教育和激励人们前进的宝贵的精神财富。</w:t>
      </w:r>
    </w:p>
    <w:p>
      <w:pPr>
        <w:ind w:left="0" w:right="0" w:firstLine="560"/>
        <w:spacing w:before="450" w:after="450" w:line="312" w:lineRule="auto"/>
      </w:pPr>
      <w:r>
        <w:rPr>
          <w:rFonts w:ascii="宋体" w:hAnsi="宋体" w:eastAsia="宋体" w:cs="宋体"/>
          <w:color w:val="000"/>
          <w:sz w:val="28"/>
          <w:szCs w:val="28"/>
        </w:rPr>
        <w:t xml:space="preserve">雷锋精神之所以薪火相传，生生不息，具有强大的生命力，从根本上说，就在于雷锋精神产生于社会主义建设的火热实践中，符合时代进步的潮流；就在于雷锋精神与我们党全心全意为人民服务的根本宗旨是一致的，展示了共产党人的特殊品格；就在于雷锋精神继承了中华民族几千年的优良传统，体现了伟大的民族精神；就在于雷锋精神贴近实际、贴近群众、贴近生活，反映了广大人民群众对建设美好社会、创造美好生活的迫切愿望。</w:t>
      </w:r>
    </w:p>
    <w:p>
      <w:pPr>
        <w:ind w:left="0" w:right="0" w:firstLine="560"/>
        <w:spacing w:before="450" w:after="450" w:line="312" w:lineRule="auto"/>
      </w:pPr>
      <w:r>
        <w:rPr>
          <w:rFonts w:ascii="宋体" w:hAnsi="宋体" w:eastAsia="宋体" w:cs="宋体"/>
          <w:color w:val="000"/>
          <w:sz w:val="28"/>
          <w:szCs w:val="28"/>
        </w:rPr>
        <w:t xml:space="preserve">在新的历史条件下弘扬雷锋精神，要像雷锋那样牢固树立远大理想，把个人追求同国家和民族的前途命运结合起来，把个人的奋斗融入国家富强、民族振兴的历史洪流中去；要像雷锋那样在学习上永不满足，永不懈怠，以钉子般的挤劲和钻劲努力掌握科学文化知识，更好地适应改革开放和现代化建设的需要；要像雷锋那样谦虚谨慎、不骄不躁，始终保持艰苦奋斗的作风，做一颗永不生锈的螺丝钉，用自己的辛勤劳动创造美好的生活；要像雷锋那样大力弘扬文明新风，用实际行动促进团结友爱、诚实守信、助人为乐、见义勇为的.良好社会风气的形成，做中华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2025-04-18T06:08:29+08:00</dcterms:created>
  <dcterms:modified xsi:type="dcterms:W3CDTF">2025-04-18T06:08:29+08:00</dcterms:modified>
</cp:coreProperties>
</file>

<file path=docProps/custom.xml><?xml version="1.0" encoding="utf-8"?>
<Properties xmlns="http://schemas.openxmlformats.org/officeDocument/2006/custom-properties" xmlns:vt="http://schemas.openxmlformats.org/officeDocument/2006/docPropsVTypes"/>
</file>