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政府工作报告讨论发言稿范文(通用17篇)</w:t>
      </w:r>
      <w:bookmarkEnd w:id="1"/>
    </w:p>
    <w:p>
      <w:pPr>
        <w:jc w:val="center"/>
        <w:spacing w:before="0" w:after="450"/>
      </w:pPr>
      <w:r>
        <w:rPr>
          <w:rFonts w:ascii="Arial" w:hAnsi="Arial" w:eastAsia="Arial" w:cs="Arial"/>
          <w:color w:val="999999"/>
          <w:sz w:val="20"/>
          <w:szCs w:val="20"/>
        </w:rPr>
        <w:t xml:space="preserve">来源：网络  作者：紫竹清香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,欢迎品鉴！第1篇: 政府工作报告讨论发...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以下是为大家整理的关于政府工作报告讨论发言稿的文章17篇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年，第一产业增加值达到31.86亿元。强化基础设施建设，着力改善民生，尤其是提出的以建设“伊犁河谷次中心城市”为目标，以提高城镇承载力和人口聚集力为重点，高起点定位、高水平规划、高标准建设、高效能管理，到20-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政府工作报告讨论发言稿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政府工作报告讨论发言稿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第9篇: 政府工作报告讨论发言稿</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X亿元，同比增长X%;财政总收入X亿元，同比增长X%;固定资产投资X亿元，同比增长X%;规模以上工业增加值X亿元，同比增长X%;实际利用外资X亿美元，同比增长X%。能够取得这样的成绩，我认为主要得益于市委、市政府在战略、战术和战役上的精准发力。</w:t>
      </w:r>
    </w:p>
    <w:p>
      <w:pPr>
        <w:ind w:left="0" w:right="0" w:firstLine="560"/>
        <w:spacing w:before="450" w:after="450" w:line="312" w:lineRule="auto"/>
      </w:pPr>
      <w:r>
        <w:rPr>
          <w:rFonts w:ascii="宋体" w:hAnsi="宋体" w:eastAsia="宋体" w:cs="宋体"/>
          <w:color w:val="000"/>
          <w:sz w:val="28"/>
          <w:szCs w:val="28"/>
        </w:rPr>
        <w:t xml:space="preserve">　　首先，是战略规划。新一任市委、市政府主要领导调整到位后，秉承历届市委班子集体智慧的结晶，在准确把握市情的基础上，科学审视，明确了“X”的发展定位，深化了“X”的发展战略。正是在这个大战略的指引下，增强了我们的定力、提振了我们的信心，凝聚起了X跨越发展的蓬勃力量。</w:t>
      </w:r>
    </w:p>
    <w:p>
      <w:pPr>
        <w:ind w:left="0" w:right="0" w:firstLine="560"/>
        <w:spacing w:before="450" w:after="450" w:line="312" w:lineRule="auto"/>
      </w:pPr>
      <w:r>
        <w:rPr>
          <w:rFonts w:ascii="宋体" w:hAnsi="宋体" w:eastAsia="宋体" w:cs="宋体"/>
          <w:color w:val="000"/>
          <w:sz w:val="28"/>
          <w:szCs w:val="28"/>
        </w:rPr>
        <w:t xml:space="preserve">　　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w:t>
      </w:r>
    </w:p>
    <w:p>
      <w:pPr>
        <w:ind w:left="0" w:right="0" w:firstLine="560"/>
        <w:spacing w:before="450" w:after="450" w:line="312" w:lineRule="auto"/>
      </w:pPr>
      <w:r>
        <w:rPr>
          <w:rFonts w:ascii="宋体" w:hAnsi="宋体" w:eastAsia="宋体" w:cs="宋体"/>
          <w:color w:val="000"/>
          <w:sz w:val="28"/>
          <w:szCs w:val="28"/>
        </w:rPr>
        <w:t xml:space="preserve">　　再次，是战役攻坚。根据战略部署，市委、市政府非常重视战役攻坚，重点围绕产业升级、区域合作、项目建设、县域经济四大工程攻坚克难，在许多方面实现了重大突破。比如，今年X月，全市集中启动了X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w:t>
      </w:r>
    </w:p>
    <w:p>
      <w:pPr>
        <w:ind w:left="0" w:right="0" w:firstLine="560"/>
        <w:spacing w:before="450" w:after="450" w:line="312" w:lineRule="auto"/>
      </w:pPr>
      <w:r>
        <w:rPr>
          <w:rFonts w:ascii="宋体" w:hAnsi="宋体" w:eastAsia="宋体" w:cs="宋体"/>
          <w:color w:val="000"/>
          <w:sz w:val="28"/>
          <w:szCs w:val="28"/>
        </w:rPr>
        <w:t xml:space="preserve">　　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w:t>
      </w:r>
    </w:p>
    <w:p>
      <w:pPr>
        <w:ind w:left="0" w:right="0" w:firstLine="560"/>
        <w:spacing w:before="450" w:after="450" w:line="312" w:lineRule="auto"/>
      </w:pPr>
      <w:r>
        <w:rPr>
          <w:rFonts w:ascii="宋体" w:hAnsi="宋体" w:eastAsia="宋体" w:cs="宋体"/>
          <w:color w:val="000"/>
          <w:sz w:val="28"/>
          <w:szCs w:val="28"/>
        </w:rPr>
        <w:t xml:space="preserve">　　二是坚持“民生为大”的理念。市委始终坚持把民生问题摆在突出位置。X书记多次利用周末时间，深入市区考察调研交通、住房、就医、就读等民生工程。在此基础上，市里实施了一大批老百姓热切期盼的民生项目。比如，X项目，切实圆了X老百姓“X”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w:t>
      </w:r>
    </w:p>
    <w:p>
      <w:pPr>
        <w:ind w:left="0" w:right="0" w:firstLine="560"/>
        <w:spacing w:before="450" w:after="450" w:line="312" w:lineRule="auto"/>
      </w:pPr>
      <w:r>
        <w:rPr>
          <w:rFonts w:ascii="宋体" w:hAnsi="宋体" w:eastAsia="宋体" w:cs="宋体"/>
          <w:color w:val="000"/>
          <w:sz w:val="28"/>
          <w:szCs w:val="28"/>
        </w:rPr>
        <w:t xml:space="preserve">　　一方面是下好正手棋。就是从正面进行引导，以“三严三实”和“四进四联四帮”引导全市广大党员干部弘扬党的光荣传统和优良作风，争做有信仰、有担当、有情怀、有气节的好党员、好干部。</w:t>
      </w:r>
    </w:p>
    <w:p>
      <w:pPr>
        <w:ind w:left="0" w:right="0" w:firstLine="560"/>
        <w:spacing w:before="450" w:after="450" w:line="312" w:lineRule="auto"/>
      </w:pPr>
      <w:r>
        <w:rPr>
          <w:rFonts w:ascii="宋体" w:hAnsi="宋体" w:eastAsia="宋体" w:cs="宋体"/>
          <w:color w:val="000"/>
          <w:sz w:val="28"/>
          <w:szCs w:val="28"/>
        </w:rPr>
        <w:t xml:space="preserve">　　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黑体" w:hAnsi="黑体" w:eastAsia="黑体" w:cs="黑体"/>
          <w:color w:val="000000"/>
          <w:sz w:val="36"/>
          <w:szCs w:val="36"/>
          <w:b w:val="1"/>
          <w:bCs w:val="1"/>
        </w:rPr>
        <w:t xml:space="preserve">第10篇: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从政府工作报告感悟“中国之治”</w:t>
      </w:r>
    </w:p>
    <w:p>
      <w:pPr>
        <w:ind w:left="0" w:right="0" w:firstLine="560"/>
        <w:spacing w:before="450" w:after="450" w:line="312" w:lineRule="auto"/>
      </w:pPr>
      <w:r>
        <w:rPr>
          <w:rFonts w:ascii="宋体" w:hAnsi="宋体" w:eastAsia="宋体" w:cs="宋体"/>
          <w:color w:val="000"/>
          <w:sz w:val="28"/>
          <w:szCs w:val="28"/>
        </w:rPr>
        <w:t xml:space="preserve">　　冬去春来，春暖花开。全国两会在3月4日如期举行，代表委员们庄严履职、共商国是，谋划着中国的大棋局。从政府工作报告中，我们可以读出许多信号，感悟“中国之治”的力量。</w:t>
      </w:r>
    </w:p>
    <w:p>
      <w:pPr>
        <w:ind w:left="0" w:right="0" w:firstLine="560"/>
        <w:spacing w:before="450" w:after="450" w:line="312" w:lineRule="auto"/>
      </w:pPr>
      <w:r>
        <w:rPr>
          <w:rFonts w:ascii="宋体" w:hAnsi="宋体" w:eastAsia="宋体" w:cs="宋体"/>
          <w:color w:val="000"/>
          <w:sz w:val="28"/>
          <w:szCs w:val="28"/>
        </w:rPr>
        <w:t xml:space="preserve">　　感恩“中国之治”成就。鞋子合不合脚，自己穿着才知道。经过8年奋斗，我们如期完成了新时代脱贫攻坚目标任务;通过艰苦卓绝的抗疫大战，赢得了一场艰苦卓绝的历史大考……每一次经受风险考验，每一次创造历史伟业，都有力印证了我们党具有无比坚强的领导力，充分展现了我国社会主义制度具有非凡组织动员能力、统筹协调能力、贯彻执行能力，体现了集中力量办大事、办难事、办急事的独特优势，彰显了我国国家制度和国家治理体系的优越性。</w:t>
      </w:r>
    </w:p>
    <w:p>
      <w:pPr>
        <w:ind w:left="0" w:right="0" w:firstLine="560"/>
        <w:spacing w:before="450" w:after="450" w:line="312" w:lineRule="auto"/>
      </w:pPr>
      <w:r>
        <w:rPr>
          <w:rFonts w:ascii="宋体" w:hAnsi="宋体" w:eastAsia="宋体" w:cs="宋体"/>
          <w:color w:val="000"/>
          <w:sz w:val="28"/>
          <w:szCs w:val="28"/>
        </w:rPr>
        <w:t xml:space="preserve">　　描绘“中国之治”愿景。“城镇新增就业1100万人以上”“人均预期寿命再提高1岁”“企业和群众经常办理的事项今年要基本实现跨省通办”……今年的政府工作报告，为老百姓带来了民生红包和实实在在的红利，体现着“以人民为中心”的发展思想，彰显着”为人民服务”的初心使命。国家有宏伟的规划，个人也要有自己的理想，基层干部更要自觉把个人的理想追求融入党和国家事业之中，与国家同呼吸、共命运，不畏艰难险阻，勇担时代使命，为祖国、为人民多作贡献，在实现国家富强、民族振兴、人民幸福、社会稳定和谐的过程中，实现自己的人生理想。</w:t>
      </w:r>
    </w:p>
    <w:p>
      <w:pPr>
        <w:ind w:left="0" w:right="0" w:firstLine="560"/>
        <w:spacing w:before="450" w:after="450" w:line="312" w:lineRule="auto"/>
      </w:pPr>
      <w:r>
        <w:rPr>
          <w:rFonts w:ascii="宋体" w:hAnsi="宋体" w:eastAsia="宋体" w:cs="宋体"/>
          <w:color w:val="000"/>
          <w:sz w:val="28"/>
          <w:szCs w:val="28"/>
        </w:rPr>
        <w:t xml:space="preserve">　　落实“中国之治”任务。学懂政府工作报告，重在落实、贵在行动。在实现理想的前进道路中，一定会遇到各种困难和挫折。基层干部在面对困难和挫折时，要做到坚持不懈、百折不挠，“不畏浮云遮望眼”，以坚忍不拔的意志、锲而不舍的精神战胜困难和挫折。政府工作报告明确了下一步的任务和奋斗目标，信心比金子还重要，广大基层干部必须坚定信心，认真对标对表，大力营造求真务实、担当作为的良好风气，厉行节约、过紧日子，坚持不懈反对和克服形式主义、官僚主义，大力弘扬“为民服务孺子牛、创新发展拓荒牛、艰苦奋斗老黄牛”的精神，担当实干，不负韶华。</w:t>
      </w:r>
    </w:p>
    <w:p>
      <w:pPr>
        <w:ind w:left="0" w:right="0" w:firstLine="560"/>
        <w:spacing w:before="450" w:after="450" w:line="312" w:lineRule="auto"/>
      </w:pPr>
      <w:r>
        <w:rPr>
          <w:rFonts w:ascii="黑体" w:hAnsi="黑体" w:eastAsia="黑体" w:cs="黑体"/>
          <w:color w:val="000000"/>
          <w:sz w:val="36"/>
          <w:szCs w:val="36"/>
          <w:b w:val="1"/>
          <w:bCs w:val="1"/>
        </w:rPr>
        <w:t xml:space="preserve">第11篇: 政府工作报告讨论发言稿</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第12篇: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第13篇: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第14篇: 政府工作报告讨论发言稿</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第15篇: 政府工作报告讨论发言稿</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第16篇: 政府工作报告讨论发言稿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第17篇: 政府工作报告讨论发言稿</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