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党建领导小组会议上的讲话【4篇】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以下是为大家整理的关于党建领导小组会议上的讲话的文章...</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以下是为大家整理的关于党建领导小组会议上的讲话的文章4篇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党建领导小组会议上的讲话</w:t>
      </w:r>
    </w:p>
    <w:p>
      <w:pPr>
        <w:ind w:left="0" w:right="0" w:firstLine="560"/>
        <w:spacing w:before="450" w:after="450" w:line="312" w:lineRule="auto"/>
      </w:pPr>
      <w:r>
        <w:rPr>
          <w:rFonts w:ascii="宋体" w:hAnsi="宋体" w:eastAsia="宋体" w:cs="宋体"/>
          <w:color w:val="000"/>
          <w:sz w:val="28"/>
          <w:szCs w:val="28"/>
        </w:rPr>
        <w:t xml:space="preserve">　　根据会议安排，我结合组织部门的职能，对抓好下半年基层党建工作讲四点意见。</w:t>
      </w:r>
    </w:p>
    <w:p>
      <w:pPr>
        <w:ind w:left="0" w:right="0" w:firstLine="560"/>
        <w:spacing w:before="450" w:after="450" w:line="312" w:lineRule="auto"/>
      </w:pPr>
      <w:r>
        <w:rPr>
          <w:rFonts w:ascii="宋体" w:hAnsi="宋体" w:eastAsia="宋体" w:cs="宋体"/>
          <w:color w:val="000"/>
          <w:sz w:val="28"/>
          <w:szCs w:val="28"/>
        </w:rPr>
        <w:t xml:space="preserve">　　第一、要扎实推进“不忘初心、牢记使命”主题教育。</w:t>
      </w:r>
    </w:p>
    <w:p>
      <w:pPr>
        <w:ind w:left="0" w:right="0" w:firstLine="560"/>
        <w:spacing w:before="450" w:after="450" w:line="312" w:lineRule="auto"/>
      </w:pPr>
      <w:r>
        <w:rPr>
          <w:rFonts w:ascii="宋体" w:hAnsi="宋体" w:eastAsia="宋体" w:cs="宋体"/>
          <w:color w:val="000"/>
          <w:sz w:val="28"/>
          <w:szCs w:val="28"/>
        </w:rPr>
        <w:t xml:space="preserve">　　中央明确，今年要以县处级以上领导干部为重点，在全党开展“不忘初心、牢记使命”主题教育。这项工作，中央和省、市委将专门召开会议进行部署，我们县级是第二批开展，各单位要坚持不等不靠，提前谋划、精心组织，突出用习近平新时代中国特色社会主义思想武装头脑，着力解决党员干部理念信念宗旨、履职担当作为等方面存在的重点问题。当前，要结合主题教育宣传动员等前期准备工作，进一步健全完善“三会一课”、组织生活会、民主评议党员等基本制度，把习近平新时代中国特色社会主义思想、十九大精神、新党章和习总书记在XX工作期间到XX个村企调研指示精神等作为党委(党组)理论学习中心组和支部“三会一课”学习的主要内容。要抓好20_年度民主生活会、组织生活会征求到的意见建议和个人查摆剖析出来的问题整改落实，确保件件有着落、事事有回音、事事见实效。</w:t>
      </w:r>
    </w:p>
    <w:p>
      <w:pPr>
        <w:ind w:left="0" w:right="0" w:firstLine="560"/>
        <w:spacing w:before="450" w:after="450" w:line="312" w:lineRule="auto"/>
      </w:pPr>
      <w:r>
        <w:rPr>
          <w:rFonts w:ascii="宋体" w:hAnsi="宋体" w:eastAsia="宋体" w:cs="宋体"/>
          <w:color w:val="000"/>
          <w:sz w:val="28"/>
          <w:szCs w:val="28"/>
        </w:rPr>
        <w:t xml:space="preserve">　　第二、要狠抓基层党建重点任务落实。</w:t>
      </w:r>
    </w:p>
    <w:p>
      <w:pPr>
        <w:ind w:left="0" w:right="0" w:firstLine="560"/>
        <w:spacing w:before="450" w:after="450" w:line="312" w:lineRule="auto"/>
      </w:pPr>
      <w:r>
        <w:rPr>
          <w:rFonts w:ascii="宋体" w:hAnsi="宋体" w:eastAsia="宋体" w:cs="宋体"/>
          <w:color w:val="000"/>
          <w:sz w:val="28"/>
          <w:szCs w:val="28"/>
        </w:rPr>
        <w:t xml:space="preserve">　　一要创新基层党组织设置。XX镇要进一步总结提升XXXXX联村党委工作，XX镇、XX镇、XX镇、XX镇要大力推行村居联建，其他各乡镇也要结合实际推进“跨村联建”工作，实现党建工作联抓、基础设施联建、产业发展联兴、矛盾调解联调、发展利益联享、乡村环境联治、村企村校联动，以联建联创提升区域内党建工作上水平。要加大在农村专业合作社、城市居住小区、商业楼宇、灾后集中安置点、“两新”组织等组建党组织力度，对符合组建党组织条件的，做到应建尽建。要进一步巩固提升党小组建设水平，在经济产业链、专业合作组织或重点项目一线组建党小组，形成“一个(产业)项目、一个党小组、一面旗帜”的干事创业局面。二要加强党员分类管理。要组织开展党员“双亮”活动(亮身份、亮承诺)和星级评定、积分管理，推行农村社区党员网格化管理，建立党员联户制度，推动党员发挥先锋模范作用。要加强流动党员管理，X、X、X、X等外出流动党员集中的乡镇要及时组建驻外流动党支部，对不符合组建条件的，要依托党建微信群和驻外党小组，强化流动党员思想政治教育。要提高发展党员质量，落实政治审查制度，今年之内要全部消除三年未发展党员的村。要进一步疏通党员队伍“出口”，稳妥有序处置不合格党员。要加强农村党员档案管理，对党员档案缺失的，抓紧做好相关补缺工作。要以成立离退休工委为契机，按照有利于教育管理、有利于发挥作用、有利于参加活动的原则，灵活设置党组织，加强对离退休党员管理。三要发展壮大村集体经济。要用好扶持政策，开展村财增收行动计划，抓好省级扶持村级集体经济发展试点村(X个建档立卡贫困村)项目的组织实施，确保实现持续稳定的较高收益，并抓紧谋划对接第二批项目，争取尽早产生效益。要进一步探索资源开发、资产经营、入股分红、服务创收、光伏发电等渠道模式，发展壮大村级集体经济，确保20_年底全县行政村自有经营性收入全部达到3万元以上。四要大力推进支部规范化建设。县委组织部将制定出台《关于党支部规范化标准化建设的实施意见》，各单位要按照要求，进一步健全完善“三会一课”、发展党员、民主评议党员、党费收缴、支部活动场所管理使用等制度。要大力推进有条件的村(居)建立党群服务中心，通过开展党支部“达标创星”活动，抓两头、带中间，扩大先进支部增量，提升中间支部水平，整顿转化后进支部，推动工作整体提升。今年全县重点培育农村、机关、学校、“两新”组织等不同领域X个基层党建示范点，每个乡镇、每个领域都要培育X个特色品牌。</w:t>
      </w:r>
    </w:p>
    <w:p>
      <w:pPr>
        <w:ind w:left="0" w:right="0" w:firstLine="560"/>
        <w:spacing w:before="450" w:after="450" w:line="312" w:lineRule="auto"/>
      </w:pPr>
      <w:r>
        <w:rPr>
          <w:rFonts w:ascii="宋体" w:hAnsi="宋体" w:eastAsia="宋体" w:cs="宋体"/>
          <w:color w:val="000"/>
          <w:sz w:val="28"/>
          <w:szCs w:val="28"/>
        </w:rPr>
        <w:t xml:space="preserve">　　第三、要统筹推进各领域基层党建工作。</w:t>
      </w:r>
    </w:p>
    <w:p>
      <w:pPr>
        <w:ind w:left="0" w:right="0" w:firstLine="560"/>
        <w:spacing w:before="450" w:after="450" w:line="312" w:lineRule="auto"/>
      </w:pPr>
      <w:r>
        <w:rPr>
          <w:rFonts w:ascii="宋体" w:hAnsi="宋体" w:eastAsia="宋体" w:cs="宋体"/>
          <w:color w:val="000"/>
          <w:sz w:val="28"/>
          <w:szCs w:val="28"/>
        </w:rPr>
        <w:t xml:space="preserve">　　一要加强机关事业单位党建工作。机关党组织要进一步完善党建工作责任制，严格执行党内政治生活有关制度，加强党务干部队伍建设，着力解决党建“灯下黑”问题。要围绕县委“X攻坚项目”“X要事”“X”、脱贫攻坚等中心工作，深化“党建服务品牌”创建活动，完善在职党员到社区报到服务，解决机关党建“两张皮”现象。县教育局、X医院党委要围绕中心工作，探索创新加强基层党建工作的有效机制，在深化医改和教育事业改革中加强党的建设。二要扎实推进城市党建工作。X、X、X、X等乡镇要建立社区党建联席会议，明确相关职责任务，确保协调推进、同向发力;要健全共建机制，采取组织共建、资源共享、党员共管等形式，推动区域内单位党建、行业党建和新兴领域党建互联互动;要强化基础保障，在人、财、物等方面加大对社区的支持。三要抓好“两新”组织和国企党建工作。要建立非公企业和社会组织党建工作联建联抓机制，探索“1+X”工作法，开展机关与企业党组织结对帮扶，实现支部共建、党员共管、资源共享。X集团、X集团等县属国有企业，要抓紧完善国有企业“三重一大”议事决策机制，不断优化党组织设置，加强企业党员教育管理，推动县属国有企业做大做强。</w:t>
      </w:r>
    </w:p>
    <w:p>
      <w:pPr>
        <w:ind w:left="0" w:right="0" w:firstLine="560"/>
        <w:spacing w:before="450" w:after="450" w:line="312" w:lineRule="auto"/>
      </w:pPr>
      <w:r>
        <w:rPr>
          <w:rFonts w:ascii="宋体" w:hAnsi="宋体" w:eastAsia="宋体" w:cs="宋体"/>
          <w:color w:val="000"/>
          <w:sz w:val="28"/>
          <w:szCs w:val="28"/>
        </w:rPr>
        <w:t xml:space="preserve">　　第四、要加快建设高素质干部队伍。</w:t>
      </w:r>
    </w:p>
    <w:p>
      <w:pPr>
        <w:ind w:left="0" w:right="0" w:firstLine="560"/>
        <w:spacing w:before="450" w:after="450" w:line="312" w:lineRule="auto"/>
      </w:pPr>
      <w:r>
        <w:rPr>
          <w:rFonts w:ascii="宋体" w:hAnsi="宋体" w:eastAsia="宋体" w:cs="宋体"/>
          <w:color w:val="000"/>
          <w:sz w:val="28"/>
          <w:szCs w:val="28"/>
        </w:rPr>
        <w:t xml:space="preserve">　　县委党校要针对干部知识、经验、能力等方面的“短板”，开展“短小精专”的精准培训，特别是加强推进供给侧结构性改革、实施“七个战略”和打好“三大攻坚战”等方面专题培训，提升干部专业能力素质。要加大干部实践锻炼，通过建立“四个一批”锻炼机制(选派一批选调生和大学生村官到信访维稳一线历练，选派一批缺乏基层工作经历的年轻干部到村(社区)任党建指导员或主任助理，选调一批优秀乡镇干部到县直机关事业单位跟班学习，推荐一批优秀科级干部到上级机关和经济发达地区挂职锻炼)，推动干部在干中学、在干中提升。要坚持严管与厚爱、激励与约束并重，注重抓早抓小，从严干部日常管理监督。同时，结合巡视整改，加大干部轮岗交流力度，推进干部能上能下常态化，推动形成重基层一线的鲜明导向。今年，县委还将在推进“X项目攻坚”“X要事”工作中开展干部专项考核，在县直部门开展领导班子和领导干部蹲点调研，特别是针对班子年龄老化、结构不合理、战斗力不强的部门，及时进行调整优化。各基层党委要抓好县委关心关爱基层干部30条措施的落实，用好关心关爱专项资金，持续常态开展基层党员干部关怀、帮扶、激励工作，切实提振干部干事创业精气神。</w:t>
      </w:r>
    </w:p>
    <w:p>
      <w:pPr>
        <w:ind w:left="0" w:right="0" w:firstLine="560"/>
        <w:spacing w:before="450" w:after="450" w:line="312" w:lineRule="auto"/>
      </w:pPr>
      <w:r>
        <w:rPr>
          <w:rFonts w:ascii="黑体" w:hAnsi="黑体" w:eastAsia="黑体" w:cs="黑体"/>
          <w:color w:val="000000"/>
          <w:sz w:val="36"/>
          <w:szCs w:val="36"/>
          <w:b w:val="1"/>
          <w:bCs w:val="1"/>
        </w:rPr>
        <w:t xml:space="preserve">第二篇: 党建领导小组会议上的讲话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　&gt;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　　&gt;二、今年基层党建工作的主要任务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　&gt;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第三篇: 党建领导小组会议上的讲话</w:t>
      </w:r>
    </w:p>
    <w:p>
      <w:pPr>
        <w:ind w:left="0" w:right="0" w:firstLine="560"/>
        <w:spacing w:before="450" w:after="450" w:line="312" w:lineRule="auto"/>
      </w:pPr>
      <w:r>
        <w:rPr>
          <w:rFonts w:ascii="宋体" w:hAnsi="宋体" w:eastAsia="宋体" w:cs="宋体"/>
          <w:color w:val="000"/>
          <w:sz w:val="28"/>
          <w:szCs w:val="28"/>
        </w:rPr>
        <w:t xml:space="preserve">　　近年来，市委认真贯彻中央和省委决策部署，紧扣全面从严治党主线，率先出台关于推进全面从严治党《若干措施》，精准发力、标本兼治，抓在日常、严在经常，推动全市党建工作取得明显成效。概括来讲，有4个比较突出的特点：一是“四个意识”更加牢固。我们高标准、高质量开展党的群众路线教育实践活动、“三严三实”专题教育和“两学一做”学习教育，广大党员的政治意识、大局意识、核心意识、看齐意识不断增强，对实现中华民族伟大复兴的中国梦更加笃定。二是干部队伍更具活力。我们紧扣“好干部”标准，创造性地落实干部选拔任用《条例》和省委“三项机制”，加大干部培训力度，全市干部队伍结构得到进一步优化。特别是圆满完成市县镇三级集中换届，整个过程风清气正、平稳顺利，达到了换出好班子、换出好队伍、换出好风气的目的。三是基层基础更为坚实。我们围绕“4+3”重点领域扎实开展“基层党组织建设提升年”活动，党的建设与脱贫攻坚、民生改善等深度融合，涌现出袁家村、白村、武警八中队等先进典型。四是从政环境更显清明。我们驰而不息整治“四风”，严格落实中央八项规定精神，有腐必反、有贪必肃，巩固了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看到，与中央和省委要求相比，与事业发展需要相比，与广大干部群众期盼相比，我市党建工作中还存在一些薄弱环节和突出问题。比如，思想不够重视，有的领导干部认为抓发展“实”、抓党建“虚”，不想、不愿、不会抓党建工作，甚至将发展经济与从严治党人为对立起来。又如，工作不够精准，有的领导干部对新形势下党建工作的复杂性和多样性缺乏足够认识，存在对不同人员构成、行业性质、地域环境的党组织搞简单化“一刀切”问题。再如，思路不够开阔，有的领导干部遇事喜欢凭经验、找感觉，习惯用老办法解决党建工作的新问题，知识水平与时代发展和党员需求脱节，等等。对这些问题，我们一定要高度重视、切实整改，尽快实现大的突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全面从严治党主题提出了一系列管党治党的重要论述，形成了思想深邃、内涵厚重、逻辑缜密的党建理论体系，尤其是将党的建设纳入“四个全面”战略布局来谋划和推进，以抓铁有痕、踏石留印的劲头破积弊、除痼疾，立规矩、扬正气，开创了党的建设新的伟大工程的时代篇章，集中体现了“打铁还需自身硬”的责任担当。习近平总书记关于党的建设的一系列重要思想和重要指示，坚持思想建党和制度治党紧密结合，涵盖了党建工作的方方面面，鲜明回答了管党治党的理论和现实问题，为把全面从严治党不断引向深入指明了方向、提供了遵循。大家作为市委党建工作领导小组的一员，是推进全市党的建设的“关键少数”，一定要认真学习贯彻习近平总书记系列重要讲话精神，把党章党规内化于心、外践于行，以对组织负责、对人民负责、对历史负责的态度，上心用劲抓好党的建设各项工作，为爬坡过坎、追赶超越提供坚强组织保障。怎么来抓？我理解有5个方面。</w:t>
      </w:r>
    </w:p>
    <w:p>
      <w:pPr>
        <w:ind w:left="0" w:right="0" w:firstLine="560"/>
        <w:spacing w:before="450" w:after="450" w:line="312" w:lineRule="auto"/>
      </w:pPr>
      <w:r>
        <w:rPr>
          <w:rFonts w:ascii="宋体" w:hAnsi="宋体" w:eastAsia="宋体" w:cs="宋体"/>
          <w:color w:val="000"/>
          <w:sz w:val="28"/>
          <w:szCs w:val="28"/>
        </w:rPr>
        <w:t xml:space="preserve">　　一要强化自觉认真抓。工农商学兵、东西南北中，党是领导一切的。只有把党建强了，永葆党的先进性和纯洁性，我们才能始终立于不败之地。相反，如果党弱了、散了、跨了，那其它政绩又有什么意义呢？上世纪90年代苏共的分崩离析，不就是活生生的例证吗？在20_年6月召开的全国组织工作会议上，习近平总书记警醒全党，“如果管党不力、治党不严，人民群众反映强烈的党内突出问题得不到解决，那么我们迟早会失去执政资格，不可避免被历史淘汰。”这一振聋发聩的话语，就是要让我们不忘“赶考”初心，牢记“全面从严治党永远在路上”。习近平总书记还强调，抓好党建是本职，不抓党建是失职，抓不好党建是不称职。我理解，把抓好党建作为最大的政绩，是习近平总书记全面从严治党思想的核心命题和重要标准。作为党建工作领导小组成员，我们必须带头在思想上政治上行动上同以习近平同志为核心的党中央保持高度一致，清醒认识到党要管党、从严治党是党的一贯方针和优良传统，是我们党经受“四大考验”、克服“四种危险”，不断自我净化、自我完善、自我革新、自我提高的必然选择，自觉把抓好党建作为践行“四个意识”的具体行动，时刻绷紧从严治党这根弦，严格落实抓党建主体责任，见人见事见落实，真正种好“责任田”。</w:t>
      </w:r>
    </w:p>
    <w:p>
      <w:pPr>
        <w:ind w:left="0" w:right="0" w:firstLine="560"/>
        <w:spacing w:before="450" w:after="450" w:line="312" w:lineRule="auto"/>
      </w:pPr>
      <w:r>
        <w:rPr>
          <w:rFonts w:ascii="宋体" w:hAnsi="宋体" w:eastAsia="宋体" w:cs="宋体"/>
          <w:color w:val="000"/>
          <w:sz w:val="28"/>
          <w:szCs w:val="28"/>
        </w:rPr>
        <w:t xml:space="preserve">　　二要明晰思路系统抓。党的建设涵盖思想、组织、作风、反腐倡廉和制度建设等多个方面，我们要强化系统思维，把握工作规律，坚持分类指导，综合考虑城市、农村、企业、机关等不同对象，党员年龄、学历、职业等不同特点，有的放矢地开展工作，任何一个领域都不可偏废。按照中央和省委要求，当前党建工作要突出抓好6个方面。一是围绕迎接党的十九大，切实抓好意识形态领域工作，唱响主旋律、弘扬正能量，为党的十九大胜利召开营造团结奋进、安定和谐的浓厚氛围。二是推动“两学一做”学习教育常态化制度化，引导广大党员深入学习习近平总书记系列重要讲话特别是“7·26”重要讲话精神，在真“学”实“做”上深化拓展，确保做到“四个合格”。三是深入贯彻省第十三次党代会精神，督促各级全面落实“五新”战略任务，努力在全省追赶超越发展中走在前列。四是扎实深入推进中央巡视反馈意见整改，举一反三、触类旁通，促进党的建设上水平。五是深入挖掘党建助力脱贫攻坚的经验做法，积极推广袁家村、白村模式，借鉴先进经验推进“三变”改革，让党建优势转化为发展优势。六是不折不扣落实“三项机制”，既抓正面激励、又抓反面惩戒，尤其要在能下方面动真格，倒逼干部积极进取、主动作为。</w:t>
      </w:r>
    </w:p>
    <w:p>
      <w:pPr>
        <w:ind w:left="0" w:right="0" w:firstLine="560"/>
        <w:spacing w:before="450" w:after="450" w:line="312" w:lineRule="auto"/>
      </w:pPr>
      <w:r>
        <w:rPr>
          <w:rFonts w:ascii="宋体" w:hAnsi="宋体" w:eastAsia="宋体" w:cs="宋体"/>
          <w:color w:val="000"/>
          <w:sz w:val="28"/>
          <w:szCs w:val="28"/>
        </w:rPr>
        <w:t xml:space="preserve">　　三要建章立制长远抓。党建工作领导小组是加强对全市党建工作领导和指导的关键所在。客观讲，尽管这几年市委采取一系列措施推动党的建设，但我们的领导小组牵头协调作用发挥还不够。要坚持谋全局、管宏观、抓大事，抓紧完善领导小组的各项程序、各类规则，该补的课必须及时补上，真正坚持好、运用好、完善好这一重要制度。要健全调查研究、信息反映、定期研判等制度，今后领导小组每年召开1-2次会议，凡涉及全市党建重要工作、重大问题，都要纳入议事内容，做到年初有安排部署、年中有推进分析、年底有总结评估，确保领导小组有力运行、常态运行。领导小组办公室要切实负起责任，对领导小组会议议定的事项及时建立任务清单、问题清单，明确目标载体、路径措施、时限责任，积极跟踪督办、问效问责，确保各项工作落地生根、见到实效。要加快形成责权明晰、分工具体、运转有序的党建工作推进机制，督促各成员单位强化主责主业意识，从一时一域的小盘子中跳出来，主动服务全市发展大局和党建工作大局，齐心协力把党建工作抓牢抓实、抓出成效。另外，党建述职评议、党建联系点、党务公开等制度是经实践检验的好制度，我们要继续坚持和完善，以制度的力量督促各级党组织把“党建导向”贯穿工作全过程，确保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　　四要大胆创新主动抓。形势在发展，社会在进步，党建工作也要与时俱进、求新求变，这样才能跟得上时代步伐。一方面，要注重用活载体，把更多精力放在创特色、树品牌上，围绕提升基层组织带动力创设零距离服务、岗位竞赛等日常载体，围绕提升基层组织互动力创设交叉学习、挂职锻炼等交流载体，围绕提升基层组织影响力创设党建网页、手机APP、微信微博等“互联网+”载体，化无形为有形、变抽象为具体，让党建工作既无处不在又实实在在。比如，可以借鉴贵州六盘水经验，探索出台优秀干部到扶贫龙头企业挂职机制，明确“进”和“出”的渠道，引导更多优秀干部到脱贫一线锤炼作风、增长才干，切实将党的政治优势、组织优势转化为扶贫优势、发展优势。一方面，要注重典型引领。涵养一双善于发现“美”的眼睛，从脱贫攻坚第一线、改革创新试验场、维护稳定最前沿，发现一批素质过硬、热情奉献、群众认可的第一书记、大学生村官、社区工作者等先进个人，培养一批产业支撑型、阵地标准型、能人带动型、综合示范型等先进党组织，努力让旗帜飘起来、标杆树起来、堡垒强起来，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　　五要改进作风持久抓。作风建设本身就是党的建设的重要内容，我们强调以严实相济的作风抓党建，实质是要达到一个内外良性循环的状态。最近，中央电视台播放的《巡视利剑》专题片警示我们，一个干部自身、一个地方政治生态出现问题，大多是因为没有从严从实抓党的建设。因此，大家都要发扬“认真”精神，先从自身硬起来、严起来，旗帜鲜明、理直气壮地履行抓党建的责任。要真管真严，把党建工作与追赶超越一起谋划、一起部署、一起落实，既领衔挂帅、又亲自出征，坚决杜绝把党建工作写在纸上、挂在墙上、落在会上等现象。要敢管敢严，坚持用纪律管思想、管组织、管作风，特别是要本着“惩前毖后、治病救人”的态度，严肃查处违纪违规的人和事，维护好咸阳山清水秀的政治生态。要长管长严，决不能满足于已有的成绩，决不能有松松劲、歇歇脚的心态，高度警惕全面从严治党中出现的新情况新问题，绵绵用力、久久为功，推进全面从严治党从宽松软走向严紧硬。常委同志都有各自的党建联系点，大家要经常深入基层，“解剖麻雀”、掌握情况，帮助基层党组织找出问题、理清思路、改进措施，督促党组织书记认真履行抓党建第一责任人责任，指导推动党建工作全面深化、全面提升、全面过硬。</w:t>
      </w:r>
    </w:p>
    <w:p>
      <w:pPr>
        <w:ind w:left="0" w:right="0" w:firstLine="560"/>
        <w:spacing w:before="450" w:after="450" w:line="312" w:lineRule="auto"/>
      </w:pPr>
      <w:r>
        <w:rPr>
          <w:rFonts w:ascii="黑体" w:hAnsi="黑体" w:eastAsia="黑体" w:cs="黑体"/>
          <w:color w:val="000000"/>
          <w:sz w:val="36"/>
          <w:szCs w:val="36"/>
          <w:b w:val="1"/>
          <w:bCs w:val="1"/>
        </w:rPr>
        <w:t xml:space="preserve">第四篇: 党建领导小组会议上的讲话</w:t>
      </w:r>
    </w:p>
    <w:p>
      <w:pPr>
        <w:ind w:left="0" w:right="0" w:firstLine="560"/>
        <w:spacing w:before="450" w:after="450" w:line="312" w:lineRule="auto"/>
      </w:pPr>
      <w:r>
        <w:rPr>
          <w:rFonts w:ascii="宋体" w:hAnsi="宋体" w:eastAsia="宋体" w:cs="宋体"/>
          <w:color w:val="000"/>
          <w:sz w:val="28"/>
          <w:szCs w:val="28"/>
        </w:rPr>
        <w:t xml:space="preserve">　　这次市委党建工作领导小组会议，主要是深入贯彻党的十八届六中全会和全国“两会”精神，学习贯彻省委党建工作领导小组会议精神，研究部署我市全面从严治党相关工作。刚才，市委党建工作领导小组办公室简要汇报了20_年我市党建工作情况和20_年工作要点，在座的许多同志都提出了很好的意见。会后，市委党建办要认真梳理和吸纳，对20_年工作要点进行修改完善，尽快印发实施。</w:t>
      </w:r>
    </w:p>
    <w:p>
      <w:pPr>
        <w:ind w:left="0" w:right="0" w:firstLine="560"/>
        <w:spacing w:before="450" w:after="450" w:line="312" w:lineRule="auto"/>
      </w:pPr>
      <w:r>
        <w:rPr>
          <w:rFonts w:ascii="宋体" w:hAnsi="宋体" w:eastAsia="宋体" w:cs="宋体"/>
          <w:color w:val="000"/>
          <w:sz w:val="28"/>
          <w:szCs w:val="28"/>
        </w:rPr>
        <w:t xml:space="preserve">　　过去的一年，市委和市委党建工作领导小组全面贯彻落实党的十八届六中全会和习近平总书记系列重要讲话精神，按照省委和省委党建工作领导小组的部署要求，坚持抓好党建是最大政绩、推动发展是第一要务，聚焦全面从严治党，扎实推进党的思想、组织、作风、反腐倡廉和制度建设，认真抓好中央巡视组反馈意见问题的整改落实，党建各项工作取得了明显成效。我们以“两学一做”学习教育为龙头，突出思想建党，思想理论武装进一步加强；我们以市县乡党委换届为重点，树立正确导向，领导班子和干部队伍建设进一步优化；我们以建立健全马上办抓落实推进工作机制为保障，深入开展“四个不为”专项治理活动，党员干部工作作风进一步转变；我们以抓基层打基础为根本，制定实施“三五”基层工作日制度，着力固本强基，基层党建工作水平进一步提升；我们以纪律规矩挺在前面为引领，狠抓正风肃纪，党风廉政建设和反腐败斗争成效进一步凸显；我们以严格管党治党责任为抓手，坚定政治方向，党的建设制度科学化水平进一步提高。总的来看，全市党建工作得到了全面加强、全面进步，形成了党风政风向上向好、政治生态不断净化、干部精神状态斗志昂扬的良好局面，为商丘又好又快跨越发展提供了坚强保证。</w:t>
      </w:r>
    </w:p>
    <w:p>
      <w:pPr>
        <w:ind w:left="0" w:right="0" w:firstLine="560"/>
        <w:spacing w:before="450" w:after="450" w:line="312" w:lineRule="auto"/>
      </w:pPr>
      <w:r>
        <w:rPr>
          <w:rFonts w:ascii="宋体" w:hAnsi="宋体" w:eastAsia="宋体" w:cs="宋体"/>
          <w:color w:val="000"/>
          <w:sz w:val="28"/>
          <w:szCs w:val="28"/>
        </w:rPr>
        <w:t xml:space="preserve">　　在充分肯定成绩的同时，我们还要清醒认识到，与中央和省委要求相比，与事业发展需要相比，与人民群众期盼相比，我市党的建设还存在一些突出问题，主要表现在：基层基础仍是党建工作最薄弱的环节，高校、企业、非公经济、新经济组织等领域的党建工作还有很多不足之处。对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　　20_年是党的十九大召开之年，做好今年的党建工作特殊而繁重，意义十分重大。对此，我强调几点意见。</w:t>
      </w:r>
    </w:p>
    <w:p>
      <w:pPr>
        <w:ind w:left="0" w:right="0" w:firstLine="560"/>
        <w:spacing w:before="450" w:after="450" w:line="312" w:lineRule="auto"/>
      </w:pPr>
      <w:r>
        <w:rPr>
          <w:rFonts w:ascii="宋体" w:hAnsi="宋体" w:eastAsia="宋体" w:cs="宋体"/>
          <w:color w:val="000"/>
          <w:sz w:val="28"/>
          <w:szCs w:val="28"/>
        </w:rPr>
        <w:t xml:space="preserve">　&gt;　一、要深入贯彻习近平总书记管党治党思想和中央、省委部署要求，推动全面从严治党向纵深发展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统筹改革发展稳定、内政外交国防、治党治国治军各方面工作，提出一系列治国理政新理念新思想新战略，特别是对党的建设，发表一系列重要讲话，作出一系列重要指示，深刻阐明了新形势下加强党的建设的重大理论和现实问题。在党建的根本目标上，强调要“确保党始终成为中国特色社会主义坚强领导核心”；在党建的根本原则、基本路径、重大举措上，指出“党要管党才能管好党、从严治党才能治好党”，“全面从严治党，核心是加强党的领导，基本在全面、关键在严、要害在治”；在思想建党上，强调“思想建党要摆在党的建设首要位置”，“筑牢信仰之基，补足精神之钙，把稳思想之舵”；在组织建设上，提出“信念坚定、为民服务、勤政务实、敢于担当、清正廉洁”的好干部标准，强调“要树立大抓基层的鲜明导向，推动基层建设全面进步、全面过硬”；在正风反腐上，提出“抓作风是推进党的建设新的伟大工程的重要切入点和着力点”，要“坚持不懈纠正‘四风’”，“坚持‘老虎’‘苍蝇’一起打”，“推动全面从严治党向基层延伸”；在制度治党上，强调“要全方位扎紧制度笼子，多用制度治党、管权、治吏”；在加强和规范党内政治生活上，指出“党要管党必须从党内政治生活管起，从严治党必须从党内政治生活严起”，“全面从严治党首先要从政治上看”，要“着力增强党内政治生活的政治性、时代性、原则性、战斗性”。习近平总书记的管党治党思想，深化了对新的历史条件下党的建设规律的认识，开辟了马克思主义执政党建设的新境界，是指导推进党的建设新的伟大工程的行动指南和根本遵循。</w:t>
      </w:r>
    </w:p>
    <w:p>
      <w:pPr>
        <w:ind w:left="0" w:right="0" w:firstLine="560"/>
        <w:spacing w:before="450" w:after="450" w:line="312" w:lineRule="auto"/>
      </w:pPr>
      <w:r>
        <w:rPr>
          <w:rFonts w:ascii="宋体" w:hAnsi="宋体" w:eastAsia="宋体" w:cs="宋体"/>
          <w:color w:val="000"/>
          <w:sz w:val="28"/>
          <w:szCs w:val="28"/>
        </w:rPr>
        <w:t xml:space="preserve">　　党的十八届六中全会，确立了习近平总书记在党中央和全党的核心地位，贯穿了习近平总书记的管党治党思想，通过了《准则》《条例》，对全面从严治党做出了具体部署。今年的全国“两会”，习近平总书记在参加辽宁代表团审议时强调，要从抓关键少数、抓用人导向、抓基层入手，压实管党治党主体责任和监督责任，净化政治生态，推进全面从严治党。今年2月底，省委召开党建工作领导小组会议，讨论审议省委党的建设工作领导小组20_年工作总结及20_年工作要点。省委书记谢伏瞻在会议上强调，要把握根本遵循，深入贯彻习近平总书记治党思想；贯穿一条主线，切实做好迎接宣传贯彻党的十九大各项工作；突出工作重点，扎实做好今年党建工作任务；坚持问题导向，全面提升党建工作水平；切实履行管党治党责任，推动党的建设全面深化。</w:t>
      </w:r>
    </w:p>
    <w:p>
      <w:pPr>
        <w:ind w:left="0" w:right="0" w:firstLine="560"/>
        <w:spacing w:before="450" w:after="450" w:line="312" w:lineRule="auto"/>
      </w:pPr>
      <w:r>
        <w:rPr>
          <w:rFonts w:ascii="宋体" w:hAnsi="宋体" w:eastAsia="宋体" w:cs="宋体"/>
          <w:color w:val="000"/>
          <w:sz w:val="28"/>
          <w:szCs w:val="28"/>
        </w:rPr>
        <w:t xml:space="preserve">　　总之，我们要认真学习、深刻领会，自觉用习近平总书记管党治党思想武装头脑、指导实践、推进工作，更加扎实地把中央和省委关于党的建设的部署要求落到实处。要牢固树立政治意识、大局意识、核心意识、看齐意识，把维护习近平总书记的核心地位贯穿党建工作全过程、各环节，把忠诚核心、服从核心、看齐核心作为理论武装的首要内容，作为考察识别干部的首要标准，作为领导班子思想政治建设的首要任务，坚定不移地在思想上政治上行动上同以习近平同志为核心的党中央保持高度一致，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二、要把握关键要领，全面提升党建工作水平</w:t>
      </w:r>
    </w:p>
    <w:p>
      <w:pPr>
        <w:ind w:left="0" w:right="0" w:firstLine="560"/>
        <w:spacing w:before="450" w:after="450" w:line="312" w:lineRule="auto"/>
      </w:pPr>
      <w:r>
        <w:rPr>
          <w:rFonts w:ascii="宋体" w:hAnsi="宋体" w:eastAsia="宋体" w:cs="宋体"/>
          <w:color w:val="000"/>
          <w:sz w:val="28"/>
          <w:szCs w:val="28"/>
        </w:rPr>
        <w:t xml:space="preserve">　　第一，贯穿一条主线，切实做好迎接宣传贯彻党的十九大各项工作。召开党的十九大，是全党全国人民政治生活中的一件大事，也是今年最具标志性、全局性的一件大事。迎接、宣传、贯彻党的十九大，是贯穿今年党和国家全局工作的主线。我们一定要认真落实中央、省委有关要求，精心谋划、周密安排，以高度的政治自觉扎实做好相关工作。一要加强舆论引导，营造良好氛围。经验表明，每到重要时间节点，意识形态领域都很不平静。要把加强舆论引导作为贯穿全年的重要工作来抓，大力宣传党的十八大以来经济社会发展、党的建设取得的巨大成就和宝贵经验，加强对重大理论和现实问题的研究，管控好各类突发事件、群体性事件舆情，牢牢掌握意识形态工作主导权，为党的十九大胜利召开营造团结奋进、安定和谐的浓厚氛围。宣传部门和政法机关要保持高度的政治敏感性，充分发挥公安部门、安全部门等机构的作用，提前掌握信息，及时采取措施。二要做好十九大代表推选工作。根据中央和省委部署，严格按照程序，有步骤、有计划地推进，确保十九大代表推选工作圆满完成。三要抓好十九大精神的学习宣传贯彻。十九大闭幕后，要及时全面准确地宣传阐释十九大精神，组织开展集中宣讲活动，在全市上下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　　第二，突出一个重点，扎实推进“两学一做”学习教育常态化制度化。中央已经出台《意见》，决定把“两学一做”学习教育继续抓下去，实现常态化制度化，这是持续深入推进全面从严治党的重大决策部署，也是今年我们党建工作的重点。我们要认真贯彻《意见》精神，创新体制机制，从严从实推动学习教育融入日常、抓在经常。一要充实“学”的内容。继续深入学习党的十八届六中全会精神和《准则》《条例》精神，真正把《准则》《条例》的要求变成自觉的行动，变成自己给自己戴上的紧箍咒，不折不扣地按照《准则》《条例》的要求去做。党的十九大召开后，要发挥各级党校的主阵地作用，迅速组织抓好十九大精神的学习贯彻，抓好集中轮训和教育培训工作，创新打造商丘的党员经常性教育载体。特别要利用“三五”基层工作日制度，推动党员干部深入基层开展宣讲，健全学习制度，丰富学习内容，强化学习保障，提高学习实效。二要巩固“做”的效果。深化拓展“双创双比”活动，党员要按照“四讲四有”标准，做到理想信念坚定、对党忠诚老实、大是大非面前旗帜鲜明、重大问题上同党中央保持高度一致；基层党组织要做到组织生活经常、严肃，党员教育管理严格、规范，团结服务群众有力、到位。三要形成常态长效。用“五个基本”把学习教育固化下来，以尊崇党章、遵守党规为基本要求，以“两学一做”为基本内容，以“三会一课”为基本制度，以党支部为基本单位，以解决问题、发挥作用为基本目标，形成常态、抓出长效，推动全市各级党组织和广大党员干部进一步提升服务水平、增强凝聚力，提升素质能力、增强先进性，提升廉洁意识、增强满意度，以优良的党风政风带社风民风。</w:t>
      </w:r>
    </w:p>
    <w:p>
      <w:pPr>
        <w:ind w:left="0" w:right="0" w:firstLine="560"/>
        <w:spacing w:before="450" w:after="450" w:line="312" w:lineRule="auto"/>
      </w:pPr>
      <w:r>
        <w:rPr>
          <w:rFonts w:ascii="宋体" w:hAnsi="宋体" w:eastAsia="宋体" w:cs="宋体"/>
          <w:color w:val="000"/>
          <w:sz w:val="28"/>
          <w:szCs w:val="28"/>
        </w:rPr>
        <w:t xml:space="preserve">　　第三，抓好一个载体，持续加强基层党建工作。“三∙五”基层工作日制度，既是我们联系服务群众的重要平台，也是我们加强基层党建工作的重要载体。要牢固树立大抓基层的鲜明导向，以基层党建工作为统领，持续深化“三五”基层工作日制度，细化工作措施，解决突出问题，提高工作实效，促进基层党建工作全面加强。对农村党建，要高质量做好村级“两委”换届工作，加强换届工作指导，强化政策业务培训，严肃换届纪律，确保有序推进。持续实施“支部书记”工程和“晋位升级”工程，认真做好“驻村第一书记”工作，推进农村党建工作不断提升。实施富口袋富脑袋“双富工程”，打造农村思想文化高地。对城市党建，要树立城市大党建理念，探索推进“四纵四横”网格化管理模式，把街道办事处、街道社区、驻区单位、新兴领域“四位一体”党建统一起来抓。坚持工作重心下移，推动工作力量向社区下沉、职权资源向社区下放，强化便民服务网络建设，以服务团结凝聚群众。对其它领域党建，要落实中央和省委有关部署要求，创新方法措施，抓实抓细抓出成效。</w:t>
      </w:r>
    </w:p>
    <w:p>
      <w:pPr>
        <w:ind w:left="0" w:right="0" w:firstLine="560"/>
        <w:spacing w:before="450" w:after="450" w:line="312" w:lineRule="auto"/>
      </w:pPr>
      <w:r>
        <w:rPr>
          <w:rFonts w:ascii="宋体" w:hAnsi="宋体" w:eastAsia="宋体" w:cs="宋体"/>
          <w:color w:val="000"/>
          <w:sz w:val="28"/>
          <w:szCs w:val="28"/>
        </w:rPr>
        <w:t xml:space="preserve">　　第四，坚定一个态度，继续狠抓正风反腐不放松。全面从严治党任重道远，形成优良作风不可能一劳永逸，克服不良作风也不可能一蹴而就，正风反腐是我们党一以贯之的鲜明态度。目前，我市的正风反腐的任务依然艰巨，要继续狠抓正风反腐不放松，做好抓常、抓细、抓长的工作。在作风建设上，要以马上办抓落实推进工作机制为抓手，以忠诚担当干净干事为“标尺”，积极发挥巡视巡察这把“利剑”作用，聚焦脱贫攻坚、国企改革、环境治理、转型发展、城市建设等攻坚战，着力破解懒政怠政、不作为、乱作为问题，持续巩固“四个不为”专项治理成果，坚决遏制“四风”问题反弹，着力营造马上办抓落实的浓厚氛围。在反腐败上，要按照中央和省委的统一部署，打虎、拍蝇全面发力，保持高压态势，落实好“四种形态”，力度不减、节奏不变、尺度不松，以“零容忍”的态度做到有腐必反、有贪必肃，持续保持反腐败斗争压倒性态势，打造政治上的绿水青山。</w:t>
      </w:r>
    </w:p>
    <w:p>
      <w:pPr>
        <w:ind w:left="0" w:right="0" w:firstLine="560"/>
        <w:spacing w:before="450" w:after="450" w:line="312" w:lineRule="auto"/>
      </w:pPr>
      <w:r>
        <w:rPr>
          <w:rFonts w:ascii="宋体" w:hAnsi="宋体" w:eastAsia="宋体" w:cs="宋体"/>
          <w:color w:val="000"/>
          <w:sz w:val="28"/>
          <w:szCs w:val="28"/>
        </w:rPr>
        <w:t xml:space="preserve">　　第五，破解一个难题，进一步激励领导干部敢于担当。当前干部队伍建设的一个难题，就是部分干部怕担责任，不愿担当、不敢担当，存在廉而不为、廉而不勤等现象。针对这个问题，要结合市县人大、政府、政协换届，有针对性地解决突出问题特别是遗留问题，系统建立相关制度和规则，把干部工作做好，把干部队伍选好配强，调动全市干部干事创业的积极性。同时，要结合干部队伍实际情况，着重抓好三项机制建设。一要建立容错纠错机制，认真落实市委《关于贯彻落实“三个区分”、激发干部干事创业新活力的若干意见（试行）》，探索研究政策措施，进一步明确具体情形和政策界限，为敢于担当的干部卸“包袱”。二要完善激励机制，适应干部多层次、多元化、动态化的需求改进激励考核制度，营造不跑不要、严守纪律的风气，形成忠诚担当干净干事的干部受重用的机制，防止干与不干一个样、干多干少一个样、干好干坏一个样，充分激发干部潜能。三要完善监督机制，用好民主生活会、干部考察考核、述责述廉、巡视巡察等各种日常监督制度，充分调动人大、政协、新闻媒体、家庭、社会等参与监督的积极性，引导监督干部说老实话、办老实事、慎独慎微，让干部既干净又干事。</w:t>
      </w:r>
    </w:p>
    <w:p>
      <w:pPr>
        <w:ind w:left="0" w:right="0" w:firstLine="560"/>
        <w:spacing w:before="450" w:after="450" w:line="312" w:lineRule="auto"/>
      </w:pPr>
      <w:r>
        <w:rPr>
          <w:rFonts w:ascii="宋体" w:hAnsi="宋体" w:eastAsia="宋体" w:cs="宋体"/>
          <w:color w:val="000"/>
          <w:sz w:val="28"/>
          <w:szCs w:val="28"/>
        </w:rPr>
        <w:t xml:space="preserve">　&gt;　三、聚焦主责主业，切实履行管党治党责任</w:t>
      </w:r>
    </w:p>
    <w:p>
      <w:pPr>
        <w:ind w:left="0" w:right="0" w:firstLine="560"/>
        <w:spacing w:before="450" w:after="450" w:line="312" w:lineRule="auto"/>
      </w:pPr>
      <w:r>
        <w:rPr>
          <w:rFonts w:ascii="宋体" w:hAnsi="宋体" w:eastAsia="宋体" w:cs="宋体"/>
          <w:color w:val="000"/>
          <w:sz w:val="28"/>
          <w:szCs w:val="28"/>
        </w:rPr>
        <w:t xml:space="preserve">　　第一，要强化责任担当。党要管党，首先是党委要管，党委书记要管。党委（党组）班子要定期讨论研究党建工作；党组织书记要认真履行第一责任人职责，亲自抓、亲自管，带头做、负总责；班子成员要认真落实“一岗双责”，履行好分管领域从严治党的责任；纪委要履行好监督执纪问责职责，加强对落实“两个责任”情况的监督检查，真正做到党委“不放手”、主要领导“不甩手”、班子成员“不缩手”、纪委“不松手”。要针对不同层次、不同领域党建责任主体，细化责任内容，明确责任要求，建立可落实、可比较、可认定的责任清单。</w:t>
      </w:r>
    </w:p>
    <w:p>
      <w:pPr>
        <w:ind w:left="0" w:right="0" w:firstLine="560"/>
        <w:spacing w:before="450" w:after="450" w:line="312" w:lineRule="auto"/>
      </w:pPr>
      <w:r>
        <w:rPr>
          <w:rFonts w:ascii="宋体" w:hAnsi="宋体" w:eastAsia="宋体" w:cs="宋体"/>
          <w:color w:val="000"/>
          <w:sz w:val="28"/>
          <w:szCs w:val="28"/>
        </w:rPr>
        <w:t xml:space="preserve">　　第二，要严肃考核问责。健全完善考核评价制度，加大党建工作内容权重，做到党建考核与工作考核、作风考核、廉政考核有机结合，提升县乡党委书记抓基层党建工作述职评议考核质量，持续推进基层党建述职评议考核向机关、国有企业、高校等领域延展深化。严格落实《中国共产党问责条例》，强化对党建各项任务落实的专项督促检查，对落实不力、出现重大问题、严重失职的，要动真碰硬、严肃问责，确保党的建设落地生根、抓实见效。</w:t>
      </w:r>
    </w:p>
    <w:p>
      <w:pPr>
        <w:ind w:left="0" w:right="0" w:firstLine="560"/>
        <w:spacing w:before="450" w:after="450" w:line="312" w:lineRule="auto"/>
      </w:pPr>
      <w:r>
        <w:rPr>
          <w:rFonts w:ascii="宋体" w:hAnsi="宋体" w:eastAsia="宋体" w:cs="宋体"/>
          <w:color w:val="000"/>
          <w:sz w:val="28"/>
          <w:szCs w:val="28"/>
        </w:rPr>
        <w:t xml:space="preserve">　　第三，要完善工作机制。市委党建工作领导小组作为市委领导党建工作的议事和协调机构，既是市委加强对党建工作领导的重要抓手和渠道，也是我们今后必须坚持好、运用好、完善好的一项重要制度和机制，必须进一步发挥好职能作用。领导小组及其办公室要围绕建立马上办抓落实推进工作机制，健全完善议事协调机制，明确职责定位，发挥好牵头协调作用，加快建立党委法律顾问工作制度体系，对党的建设重大问题和新情况新问题进行深入调查、系统分析、提出对策，提高党委依法决策、科学决策水平。领导小组各成员单位要各司其职、各负其责、相互支持、密切配合，形成推进党建工作的整体合力。要进一步健全各级党委（党组）党建工作领导小组及其办事机构，充分发挥其职能作用。</w:t>
      </w:r>
    </w:p>
    <w:p>
      <w:pPr>
        <w:ind w:left="0" w:right="0" w:firstLine="560"/>
        <w:spacing w:before="450" w:after="450" w:line="312" w:lineRule="auto"/>
      </w:pPr>
      <w:r>
        <w:rPr>
          <w:rFonts w:ascii="宋体" w:hAnsi="宋体" w:eastAsia="宋体" w:cs="宋体"/>
          <w:color w:val="000"/>
          <w:sz w:val="28"/>
          <w:szCs w:val="28"/>
        </w:rPr>
        <w:t xml:space="preserve">　　同志们，事业成败，关键在党。让我们更加紧密地团结在以习近平同志为核心的党中央周围，全面贯彻落实中央要求和省委部署，牢记抓好党建是最大政绩、推动发展是第一要务，认真履行管党治党主体责任，推进全面从严治党向纵深发展，为实现商丘又好又快跨越发展提供坚强保障，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2025-03-29T22:06:04+08:00</dcterms:created>
  <dcterms:modified xsi:type="dcterms:W3CDTF">2025-03-29T22:06:04+08:00</dcterms:modified>
</cp:coreProperties>
</file>

<file path=docProps/custom.xml><?xml version="1.0" encoding="utf-8"?>
<Properties xmlns="http://schemas.openxmlformats.org/officeDocument/2006/custom-properties" xmlns:vt="http://schemas.openxmlformats.org/officeDocument/2006/docPropsVTypes"/>
</file>