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银行爱岗敬业内容演讲稿5篇范文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不断进步的时代，演讲稿的使用频率越来越高，相信写演讲稿是一个让许多人都头痛的问题，下面是小编收集整理的银行爱岗敬业内容演讲稿，欢迎大家借鉴与参考，希望对大家有所帮助。银行爱岗敬业内容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演讲稿的使用频率越来越高，相信写演讲稿是一个让许多人都头痛的问题，下面是小编收集整理的银行爱岗敬业内容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不知道大家有没有听过“你一生要遇到的四个人”，这其实是讲，人生在寻找爱的过程中，每个人都会找到四个人，第一个是自己;第二个是你最爱的人;第三个是最爱你的人;第四个是与你共度一生的人。首先你将会遇到你最爱的人，然后体会到爱的感觉，因为了解了最爱的感觉，所以才能发现最爱你的人。当你经历了爱与被爱，学会了爱，才知道什么是自己所需要的，也才会找到最适合你、能够与你相处一辈子的人。但很悲哀，在现实生活中，这三个人通常不是同一个人，而伴你共度一生的人，往往是在最适合的时间出现的那个人。当然，这些人也可以使人格化的事业标志，也就是在最适合的时间、最适合的地点，我们邂逅了____。而我也相信，在“大行德广，伴您成长”的理念下，农行将伴随着我们在人生的道路上越走越宽。</w:t>
      </w:r>
    </w:p>
    <w:p>
      <w:pPr>
        <w:ind w:left="0" w:right="0" w:firstLine="560"/>
        <w:spacing w:before="450" w:after="450" w:line="312" w:lineRule="auto"/>
      </w:pPr>
      <w:r>
        <w:rPr>
          <w:rFonts w:ascii="宋体" w:hAnsi="宋体" w:eastAsia="宋体" w:cs="宋体"/>
          <w:color w:val="000"/>
          <w:sz w:val="28"/>
          <w:szCs w:val="28"/>
        </w:rPr>
        <w:t xml:space="preserve">当得知我即将进入____工作时，有同学开玩笑地戏谑我或调侃我土气，我知道，似乎与“农”相关的事物都会给人造成这样的错觉。但是我反问，你知道我们农行的背景和基调为什么会选择绿色吗?我告诉他，那是因为绿色象征着生命，绿色预示着希望，绿色也意味着拥抱大自然，回归大自然。试想一下，一望无垠的绿色麦浪在微风中此起彼伏，这是何等美好的意境呐!我并不觉得这会逊色于“面朝大海，春暖花开”，而且农家乐、乡村游的兴起给与了城市居民些许心灵上的慰藉，这难道不是小资们追求的一种时尚和潮流吗?这怎么说是土气呢?那个同学听后释然大笑。</w:t>
      </w:r>
    </w:p>
    <w:p>
      <w:pPr>
        <w:ind w:left="0" w:right="0" w:firstLine="560"/>
        <w:spacing w:before="450" w:after="450" w:line="312" w:lineRule="auto"/>
      </w:pPr>
      <w:r>
        <w:rPr>
          <w:rFonts w:ascii="宋体" w:hAnsi="宋体" w:eastAsia="宋体" w:cs="宋体"/>
          <w:color w:val="000"/>
          <w:sz w:val="28"/>
          <w:szCs w:val="28"/>
        </w:rPr>
        <w:t xml:space="preserve">我们____标语中的“大行”是指我们____人拥有成大事、行大道、建伟业的宽广胸怀。“德广”即“德行圣明而虚广”，指高尚的德行，将深厚积淀和广泛覆盖并融入于服务大众中。在还没有进入培训前，说实话我对____的了解并不多。但是我知道，____的营业网点覆盖了全国许许多多的地方，而这又承载了多少人的血汗与梦想。依旧清晰地记得，四年前在我即将升入大学的时候，父亲带着我走进了一家____营业厅，取出了作为我学费的款项，那是我和____的第一次近距离接触，而这变成了成就我大学梦想开始的第一步。</w:t>
      </w:r>
    </w:p>
    <w:p>
      <w:pPr>
        <w:ind w:left="0" w:right="0" w:firstLine="560"/>
        <w:spacing w:before="450" w:after="450" w:line="312" w:lineRule="auto"/>
      </w:pPr>
      <w:r>
        <w:rPr>
          <w:rFonts w:ascii="宋体" w:hAnsi="宋体" w:eastAsia="宋体" w:cs="宋体"/>
          <w:color w:val="000"/>
          <w:sz w:val="28"/>
          <w:szCs w:val="28"/>
        </w:rPr>
        <w:t xml:space="preserve">很荣幸和在座的各位一样进入了____这个大家庭，在这培训的日子里，我和大家一样过着紧凑而充实的学习生活，每天都一样，每天又都不一样。这里的老师兢兢业业，勤勤恳恳;这里的同学团结协作，友好和睦;这里的工作人员无微不至，事无巨细。不会忘记在这里度过的美一个白天和黑夜，或波澜不惊，或震撼人心。在这里我们学会了什么叫作团队，这这里我们学会了什么叫作付出，这这里我们学会了什么叫作信任，这这里我们学会了什么叫作承诺。这里有欢声笑语，这里也有眼泪汗水。这里孕育着大家的职场梦想，这里我们将展翅高飞，让我们齐呼“我的农行我的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____的改革发展进程添砖加瓦，将优质服务工作落到实处，再创____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银行爱岗敬业内容演讲稿3</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银行爱岗敬业内容演讲稿5</w:t>
      </w:r>
    </w:p>
    <w:p>
      <w:pPr>
        <w:ind w:left="0" w:right="0" w:firstLine="560"/>
        <w:spacing w:before="450" w:after="450" w:line="312" w:lineRule="auto"/>
      </w:pPr>
      <w:r>
        <w:rPr>
          <w:rFonts w:ascii="宋体" w:hAnsi="宋体" w:eastAsia="宋体" w:cs="宋体"/>
          <w:color w:val="000"/>
          <w:sz w:val="28"/>
          <w:szCs w:val="28"/>
        </w:rPr>
        <w:t xml:space="preserve">各位领导，各位同仁，大家好!今天我满怀着激动的心情，走向这演讲台，能有机会和全县的信合精英们欢聚一堂，我感到无比荣幸;能看到这么多的同事为信合事业的发展献计献策，我感到无比欣慰和自豪;能在这里向大家诉说自己对信合事业的热爱，我感到无尚光荣!</w:t>
      </w:r>
    </w:p>
    <w:p>
      <w:pPr>
        <w:ind w:left="0" w:right="0" w:firstLine="560"/>
        <w:spacing w:before="450" w:after="450" w:line="312" w:lineRule="auto"/>
      </w:pPr>
      <w:r>
        <w:rPr>
          <w:rFonts w:ascii="宋体" w:hAnsi="宋体" w:eastAsia="宋体" w:cs="宋体"/>
          <w:color w:val="000"/>
          <w:sz w:val="28"/>
          <w:szCs w:val="28"/>
        </w:rPr>
        <w:t xml:space="preserve">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郧县银河信用社开展文明优质服务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2025-03-29T22:41:09+08:00</dcterms:created>
  <dcterms:modified xsi:type="dcterms:W3CDTF">2025-03-29T22:41:09+08:00</dcterms:modified>
</cp:coreProperties>
</file>

<file path=docProps/custom.xml><?xml version="1.0" encoding="utf-8"?>
<Properties xmlns="http://schemas.openxmlformats.org/officeDocument/2006/custom-properties" xmlns:vt="http://schemas.openxmlformats.org/officeDocument/2006/docPropsVTypes"/>
</file>