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202_学党史研讨发言</w:t>
      </w:r>
      <w:bookmarkEnd w:id="1"/>
    </w:p>
    <w:p>
      <w:pPr>
        <w:jc w:val="center"/>
        <w:spacing w:before="0" w:after="450"/>
      </w:pPr>
      <w:r>
        <w:rPr>
          <w:rFonts w:ascii="Arial" w:hAnsi="Arial" w:eastAsia="Arial" w:cs="Arial"/>
          <w:color w:val="999999"/>
          <w:sz w:val="20"/>
          <w:szCs w:val="20"/>
        </w:rPr>
        <w:t xml:space="preserve">来源：网络  作者：莲雾凝露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发言(fāyán)，动词，义：评论，讲话。一般在会议，晚会上领导或特殊人物的讲话。下面是本站为大家带来的20_学党史研讨发言，希望能帮助到大家!　　20_学党史研讨发言　　大家好！　　当我们坐在宽敞明亮的教室里聆听老师的谆谆教导时；当我们坐...</w:t>
      </w:r>
    </w:p>
    <w:p>
      <w:pPr>
        <w:ind w:left="0" w:right="0" w:firstLine="560"/>
        <w:spacing w:before="450" w:after="450" w:line="312" w:lineRule="auto"/>
      </w:pPr>
      <w:r>
        <w:rPr>
          <w:rFonts w:ascii="宋体" w:hAnsi="宋体" w:eastAsia="宋体" w:cs="宋体"/>
          <w:color w:val="000"/>
          <w:sz w:val="28"/>
          <w:szCs w:val="28"/>
        </w:rPr>
        <w:t xml:space="preserve">发言(fāyán)，动词，义：评论，讲话。一般在会议，晚会上领导或特殊人物的讲话。下面是本站为大家带来的20_学党史研讨发言，希望能帮助到大家!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　　20_学党史研讨发言</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当我们坐在宽敞明亮的教室里聆听老师的谆谆教导时；当我们坐在柔软的沙发上享受父母的疼爱时；当我们坐在舒适的餐桌上品尝着美味可口的佳肴时……我们不能忘记是谁让人民过上了好日子；是谁解放了全中国；是谁哺育了我们千千万万的花朵。</w:t>
      </w:r>
    </w:p>
    <w:p>
      <w:pPr>
        <w:ind w:left="0" w:right="0" w:firstLine="560"/>
        <w:spacing w:before="450" w:after="450" w:line="312" w:lineRule="auto"/>
      </w:pPr>
      <w:r>
        <w:rPr>
          <w:rFonts w:ascii="宋体" w:hAnsi="宋体" w:eastAsia="宋体" w:cs="宋体"/>
          <w:color w:val="000"/>
          <w:sz w:val="28"/>
          <w:szCs w:val="28"/>
        </w:rPr>
        <w:t xml:space="preserve">　　“没有共产党，就没有新中国……”这首耳熟能详的红曾伴随着一代又一代少先队员的茁壮成长。小时候，爷爷、奶奶总是把党挂在嘴边，讲党的恩情深似海，讲党的光辉历程，那时候的我只朦朦胧胧的知道我们家的幸福生活与党的恩情是分不开的。上学了，爸爸、妈妈经常给我讲抗日战争时期的故事，在他们的耳濡目染下，我最喜欢看战斗英雄的电影了，那时候党在我心中，就是由一串串故事和一个个英雄组成的。当我看到视死如归的刘胡兰，勇敢机智的王二小，大义凛然的刘文学，舍己救人的韩余娟等小英雄时，我感到非常的惭愧，同样的年龄，我们还在父母怀里撒娇，他们却用年轻的生命留住了春天，留住了光明，换来了我们今天的幸福生活。那时候，这些扣人心弦、惊心动魄的故事和这些闪亮的名字，在我幼小的心灵中深深扎下了根。</w:t>
      </w:r>
    </w:p>
    <w:p>
      <w:pPr>
        <w:ind w:left="0" w:right="0" w:firstLine="560"/>
        <w:spacing w:before="450" w:after="450" w:line="312" w:lineRule="auto"/>
      </w:pPr>
      <w:r>
        <w:rPr>
          <w:rFonts w:ascii="宋体" w:hAnsi="宋体" w:eastAsia="宋体" w:cs="宋体"/>
          <w:color w:val="000"/>
          <w:sz w:val="28"/>
          <w:szCs w:val="28"/>
        </w:rPr>
        <w:t xml:space="preserve">　　当我第一次入队带上鲜艳的红领巾时老师告诉我：“红领巾是烈士鲜血染红的，它是党旗的一角，每个队员都应该佩戴它，爱护它，为它增添新的荣誉”。那时候伴随着红色经典故事长大的我对党旗由衷的敬仰。</w:t>
      </w:r>
    </w:p>
    <w:p>
      <w:pPr>
        <w:ind w:left="0" w:right="0" w:firstLine="560"/>
        <w:spacing w:before="450" w:after="450" w:line="312" w:lineRule="auto"/>
      </w:pPr>
      <w:r>
        <w:rPr>
          <w:rFonts w:ascii="宋体" w:hAnsi="宋体" w:eastAsia="宋体" w:cs="宋体"/>
          <w:color w:val="000"/>
          <w:sz w:val="28"/>
          <w:szCs w:val="28"/>
        </w:rPr>
        <w:t xml:space="preserve">　　我是一名初中学生，每天坐在宽敞明亮的教室里学习，不仅享受到了党的阳光雨露，而且还学到了许多知识：南极上空有中国的五星红旗在迎风飘扬；我国的“高铁”技术以每小时四百多公里的速度引领全世界；“天河一号”更是以其优异性能位居世界第一，实现了从亚洲第一向世界第一的重大跨越；载人飞船“神舟五号”实现了中国人飞天的梦想，也打破了西方国家的太空垄断。而今，举世瞩目的北京奥运会的成功召开、享誉世界的上海世博会的问世，无不展示着中国的强大、富有。我深深地为祖国的繁荣富强感到自豪，为祖国的欣欣向荣感到骄傲，我会时刻热爱自己的祖国，我会加倍珍惜这来之不易的幸福生活。</w:t>
      </w:r>
    </w:p>
    <w:p>
      <w:pPr>
        <w:ind w:left="0" w:right="0" w:firstLine="560"/>
        <w:spacing w:before="450" w:after="450" w:line="312" w:lineRule="auto"/>
      </w:pPr>
      <w:r>
        <w:rPr>
          <w:rFonts w:ascii="宋体" w:hAnsi="宋体" w:eastAsia="宋体" w:cs="宋体"/>
          <w:color w:val="000"/>
          <w:sz w:val="28"/>
          <w:szCs w:val="28"/>
        </w:rPr>
        <w:t xml:space="preserve">　　其实，从我出生起，党就时时刻刻陪伴在我的身边，伴随着我的成长，因为我的妈妈就是一名优秀的共产党员。她在工作上，有“拼命三郎”的称号，记得那次她代表单位参加xx市举行的知识抢答赛时，作为主力选手，我是亲眼目睹了她加班加点，通宵达旦的学习。半个月下来，妈妈瘦了一圈，但是“功夫不负有心人”，妈妈最终获得了一等奖。当时，我感觉到妈妈获得的这份荣誉沉甸甸的。我为妈妈感到骄傲，我以妈妈为荣，妈妈就是我的楷模，她代表着千千万万的共产党员，就像一盏明灯指引着我前进的方向。</w:t>
      </w:r>
    </w:p>
    <w:p>
      <w:pPr>
        <w:ind w:left="0" w:right="0" w:firstLine="560"/>
        <w:spacing w:before="450" w:after="450" w:line="312" w:lineRule="auto"/>
      </w:pPr>
      <w:r>
        <w:rPr>
          <w:rFonts w:ascii="宋体" w:hAnsi="宋体" w:eastAsia="宋体" w:cs="宋体"/>
          <w:color w:val="000"/>
          <w:sz w:val="28"/>
          <w:szCs w:val="28"/>
        </w:rPr>
        <w:t xml:space="preserve">　　生在新中国，长在红旗下，作为新时代的少先队员，我们做不出惊天动地的大事，但是我们只要从小事做起，从点滴做起，付出真诚，付出真爱，就会收获许多意想不到的快乐。在大灾大难面前，我们不能袖手旁观，当汶川地震发生的那一刻，我把平时积攒下来的零花钱全部捐献了出来；在公共汽车上，有老人站着，我会主动给他让座；在家里，我是妈妈的好“帮手”，经常做些力所能及的家务活……正是从这点点滴滴的小事做起，使我多次被评为“三好学生”，同时也为我由衷喜爱的队旗、党旗增添了无数的光彩。</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20_学党史研讨发言</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1921年中国共产党成立了，至今已有100年。今天，新中国在新时代迎来了党的100岁生日。我们从党史、新中国史中获悉，中国共产党领导中国人民从站起来、富起来到强起来，不仅取得了举世瞩目的成就，最重要的一条就是不忘初心、牢记使命。</w:t>
      </w:r>
    </w:p>
    <w:p>
      <w:pPr>
        <w:ind w:left="0" w:right="0" w:firstLine="560"/>
        <w:spacing w:before="450" w:after="450" w:line="312" w:lineRule="auto"/>
      </w:pPr>
      <w:r>
        <w:rPr>
          <w:rFonts w:ascii="宋体" w:hAnsi="宋体" w:eastAsia="宋体" w:cs="宋体"/>
          <w:color w:val="000"/>
          <w:sz w:val="28"/>
          <w:szCs w:val="28"/>
        </w:rPr>
        <w:t xml:space="preserve">　　近日，中央“不忘初心、牢记使命”主题教育领导小组印发《关于在“不忘初心、牢记使命”主题教育中认真学习党史、新中国史的通知》，让广大党员干部回归本心，本着为中国人民谋幸福，为中华民族谋复兴的初心和使命，更加自觉地用实际行动践行着全心全意为人民服务的宗旨。从“不忘初心、牢记使命”主题教育中认真学习党史、新中国史，不断增强守初心、担使命的思想和行动自觉，做到知史爱党、知史爱国，做到常怀忧党之心、为党之责、强党之志；从“不忘初心、牢记使命”主题教育中学党史新中国史，以史为镜，主动明初心记使命，扛责任。</w:t>
      </w:r>
    </w:p>
    <w:p>
      <w:pPr>
        <w:ind w:left="0" w:right="0" w:firstLine="560"/>
        <w:spacing w:before="450" w:after="450" w:line="312" w:lineRule="auto"/>
      </w:pPr>
      <w:r>
        <w:rPr>
          <w:rFonts w:ascii="宋体" w:hAnsi="宋体" w:eastAsia="宋体" w:cs="宋体"/>
          <w:color w:val="000"/>
          <w:sz w:val="28"/>
          <w:szCs w:val="28"/>
        </w:rPr>
        <w:t xml:space="preserve">　　通过学党史新中国史，我们要坚定信仰，因为星星之火可以燎原。不忘初心，方得始终，传承红色基因，必须坚定理想信念，增强“四个意识”、坚定“四个自信”、做到“两个维护”，始终在思想上政治上行动上同以习近平同志为核心的党中央保持高度一致。因此，基层党员领导干部要主动把自己摆进去，真学深学，真抓实干，学会运用历史的思维去思考问题，培养历史的眼光去发现问题，增强历史担当去抓问题并解决问题，把学习党史、新中国史形成常态化机制，切实抓出成效。</w:t>
      </w:r>
    </w:p>
    <w:p>
      <w:pPr>
        <w:ind w:left="0" w:right="0" w:firstLine="560"/>
        <w:spacing w:before="450" w:after="450" w:line="312" w:lineRule="auto"/>
      </w:pPr>
      <w:r>
        <w:rPr>
          <w:rFonts w:ascii="宋体" w:hAnsi="宋体" w:eastAsia="宋体" w:cs="宋体"/>
          <w:color w:val="000"/>
          <w:sz w:val="28"/>
          <w:szCs w:val="28"/>
        </w:rPr>
        <w:t xml:space="preserve">　　通过学党史新中国史，我们要坚定信念，让初心使命在心底里扎根，要坚持党的宗旨职责，让初心在行动中传承。基层党员干部只有牢记为民务实初心和使命，坚持百姓需求在哪里，基层工作就推进到哪里；群众困难在哪里，党员服务就延伸到哪里，真正让基层党组织成为新时代新发展的“主心骨”，让党员干部主动担当作为，做农村带头致富的领“领头雁”。</w:t>
      </w:r>
    </w:p>
    <w:p>
      <w:pPr>
        <w:ind w:left="0" w:right="0" w:firstLine="560"/>
        <w:spacing w:before="450" w:after="450" w:line="312" w:lineRule="auto"/>
      </w:pPr>
      <w:r>
        <w:rPr>
          <w:rFonts w:ascii="宋体" w:hAnsi="宋体" w:eastAsia="宋体" w:cs="宋体"/>
          <w:color w:val="000"/>
          <w:sz w:val="28"/>
          <w:szCs w:val="28"/>
        </w:rPr>
        <w:t xml:space="preserve">　　学党史新中国史明党之志，我们要牢记党的初心和使命，坚持奋斗奉献精神，培养求真务实的工作作风；通过回顾党史、新中国史，让人们知道中国共产党和中华人民共和国是如何走过来的，从而凝聚全党共识，汇聚全党力量，为顺利实现“两个一百年”的奋斗目标奠定了思想基础。</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20_学党史研讨发言</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没有共产党，就没有新中国……”历史的风，翻开了100年前的哪一页。那一年，“东亚病夫”的称号不再属于中国；那一年，我们伟大的中国共产党诞生了！在那战争的年代里，中国人民躲躲藏藏，中国处处枪林弹雨，中国人民饱受折磨！但是，中国共产党的诞生就如同黑暗的中国重见光明，我们的革命也从此有了方向。</w:t>
      </w:r>
    </w:p>
    <w:p>
      <w:pPr>
        <w:ind w:left="0" w:right="0" w:firstLine="560"/>
        <w:spacing w:before="450" w:after="450" w:line="312" w:lineRule="auto"/>
      </w:pPr>
      <w:r>
        <w:rPr>
          <w:rFonts w:ascii="宋体" w:hAnsi="宋体" w:eastAsia="宋体" w:cs="宋体"/>
          <w:color w:val="000"/>
          <w:sz w:val="28"/>
          <w:szCs w:val="28"/>
        </w:rPr>
        <w:t xml:space="preserve">　　今天，坐在宽敞的教室里，四周偶尔听见一阵翻书声和笔尖飞速滑过纸张的声音。窗外是一片初春的景象，在这样的环境里，我快乐地生活、学习。回首中国当年所受的耻辱与不平，我不禁感到热血沸腾。我们伟大的祖国，我们亲爱的祖国，她的身躯已是千疮百孔，她的脸庞饱经风霜。作为中国人，没有一个人不为此感到痛心。甲午战争、抗日战争，这一个个战争刻骨铭心。这其中，又有多少人民英雄牺牲！刘胡兰的事迹令我们痛心，毛泽东曾说刘胡兰是“生的光荣，死的伟大”，她牺牲的时候和我们差不多大，而我们现在，也能像刘胡兰那样英勇不屈吗？江姐说过这样一句话：“毒刑拷打，那是太小的考验。竹签子是用竹子做的，而共产党员的意志是钢铁铸成的！”这句话，令今天的我们感慨万千，一个女同志，一个年轻的共产党员，竟能说出这样铿锵有力的话来，足以令全国人民敬仰！“舍身炸碉堡”的董存瑞，不怕流血牺牲，为了新中国，他献出了自己仅仅十九岁的生命。</w:t>
      </w:r>
    </w:p>
    <w:p>
      <w:pPr>
        <w:ind w:left="0" w:right="0" w:firstLine="560"/>
        <w:spacing w:before="450" w:after="450" w:line="312" w:lineRule="auto"/>
      </w:pPr>
      <w:r>
        <w:rPr>
          <w:rFonts w:ascii="宋体" w:hAnsi="宋体" w:eastAsia="宋体" w:cs="宋体"/>
          <w:color w:val="000"/>
          <w:sz w:val="28"/>
          <w:szCs w:val="28"/>
        </w:rPr>
        <w:t xml:space="preserve">　　总有那么一些人，为了国家，抛头颅，洒热血；总有那么一些人，为了国家，宁死不屈；总有那么一些人，在和平的今天，带领全国人民走向繁荣、走向富强！这就是共产党，这就是不屈的中国人！</w:t>
      </w:r>
    </w:p>
    <w:p>
      <w:pPr>
        <w:ind w:left="0" w:right="0" w:firstLine="560"/>
        <w:spacing w:before="450" w:after="450" w:line="312" w:lineRule="auto"/>
      </w:pPr>
      <w:r>
        <w:rPr>
          <w:rFonts w:ascii="宋体" w:hAnsi="宋体" w:eastAsia="宋体" w:cs="宋体"/>
          <w:color w:val="000"/>
          <w:sz w:val="28"/>
          <w:szCs w:val="28"/>
        </w:rPr>
        <w:t xml:space="preserve">　　如今，已是21世纪的第xx个年头了。而中国，却仍然是一个发展中国家。我们各种资源严重不足。我们的科学技术同发达国家相比差距很大。我们面临的国际环境极其复杂。前进的道路上还会有新的陷阱和挑战，而这些，正需要我们这一代去解决。我们的国家需要新的人才，就如同房子需要支撑它的房梁一样。因此，我们就要做这一根根“房梁”。</w:t>
      </w:r>
    </w:p>
    <w:p>
      <w:pPr>
        <w:ind w:left="0" w:right="0" w:firstLine="560"/>
        <w:spacing w:before="450" w:after="450" w:line="312" w:lineRule="auto"/>
      </w:pPr>
      <w:r>
        <w:rPr>
          <w:rFonts w:ascii="宋体" w:hAnsi="宋体" w:eastAsia="宋体" w:cs="宋体"/>
          <w:color w:val="000"/>
          <w:sz w:val="28"/>
          <w:szCs w:val="28"/>
        </w:rPr>
        <w:t xml:space="preserve">　　在党的100岁生日之际，我要把一个中国共青团员的心声告诉我们伟大的党！现在，我已成为一个光荣的共青团员了。共青团，是共产党的有力后盾，是中国未来的栋梁。我立志要做一个优秀的共青团员，为二十一世纪的中国再创辉煌！</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2025-04-07T14:43:06+08:00</dcterms:created>
  <dcterms:modified xsi:type="dcterms:W3CDTF">2025-04-07T14:43:06+08:00</dcterms:modified>
</cp:coreProperties>
</file>

<file path=docProps/custom.xml><?xml version="1.0" encoding="utf-8"?>
<Properties xmlns="http://schemas.openxmlformats.org/officeDocument/2006/custom-properties" xmlns:vt="http://schemas.openxmlformats.org/officeDocument/2006/docPropsVTypes"/>
</file>