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国旗下讲话六一儿童节演讲稿【10篇】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六一儿童节演讲稿【10篇】，欢迎阅读！ &gt;1.国旗下讲...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六一儿童节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　　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　　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&gt;2.国旗下讲话六一儿童节演讲稿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&gt;3.国旗下讲话六一儿童节演讲稿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　　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　　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　　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　　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　　“六一”属于我们的节日！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敬爱的老师，朋友们：大家好！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朋友们，再过2天，就是我们期盼已久，永远快乐，永远甜美，永远温馨的“六一”国际儿童节。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朋友们！让我们抛去所有的烦恼与不快，搭乘满载快乐和幸福的列车，在阳光下驰骋；让我们在属于自己的节日里，放声的歌唱，尽情地品味金色的年华。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朋友们，六月的学校花如海，六月的学校歌如潮，六月的孩子在温馨中憧憬明天，六月的少年在幸福里规划未来。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六月是我们学习的大忙季节，六月是朋友们奋斗的美好时光。</w:t>
      </w:r>
    </w:p>
    <w:p>
      <w:pPr>
        <w:ind w:left="0" w:right="0" w:firstLine="560"/>
        <w:spacing w:before="450" w:after="450" w:line="312" w:lineRule="auto"/>
      </w:pPr>
      <w:r>
        <w:rPr>
          <w:rFonts w:ascii="宋体" w:hAnsi="宋体" w:eastAsia="宋体" w:cs="宋体"/>
          <w:color w:val="000"/>
          <w:sz w:val="28"/>
          <w:szCs w:val="28"/>
        </w:rPr>
        <w:t xml:space="preserve">　　朋友们，我们都是阳光少年，我们是光荣的少先队员，我们以红领巾的名义宣誓：祖国至上，人民为先；诚实守信，自律自强勤学好问，誓做栋梁，振兴中华，创造辉煌！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朋友们，世界的六一，明天更好！快快乐乐过个节！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的绿意在初夏的风中荡漾，姹紫嫣红的花簇在夏夜里散发淡淡芳香，快乐的蝉鸣穿过蓊蓊郁郁的树丛在向我们讲述着那些年夏天的故事。在这个充满活力的季节，我们迎来了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　　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&gt;10.国旗下讲话六一儿童节演讲稿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xx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