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银行党建与业务融合发展交流发言6篇</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以下是为大家整理的关于银行党建与业务融合发展交流发言...</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以下是为大家整理的关于银行党建与业务融合发展交流发言的文章6篇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银行党建与业务融合发展交流发言</w:t>
      </w:r>
    </w:p>
    <w:p>
      <w:pPr>
        <w:ind w:left="0" w:right="0" w:firstLine="560"/>
        <w:spacing w:before="450" w:after="450" w:line="312" w:lineRule="auto"/>
      </w:pPr>
      <w:r>
        <w:rPr>
          <w:rFonts w:ascii="宋体" w:hAnsi="宋体" w:eastAsia="宋体" w:cs="宋体"/>
          <w:color w:val="000"/>
          <w:sz w:val="28"/>
          <w:szCs w:val="28"/>
        </w:rPr>
        <w:t xml:space="preserve">　　中国联通时科公司在党建工作中，坚持以党的十九大精神为引领，落实集团党组总体部署，不断提升党建工作的制度化、规范化水平。持续推进党风廉政建设，提高党建质量。坚持党的一切工作到支部，不断加强支部的管理和建设，组织开展富有成效的支部活动。坚持党建融入中心、推动工作的思想，探索党建工作与业务的融合，保障生产经营工作持续健康发展。</w:t>
      </w:r>
    </w:p>
    <w:p>
      <w:pPr>
        <w:ind w:left="0" w:right="0" w:firstLine="560"/>
        <w:spacing w:before="450" w:after="450" w:line="312" w:lineRule="auto"/>
      </w:pPr>
      <w:r>
        <w:rPr>
          <w:rFonts w:ascii="宋体" w:hAnsi="宋体" w:eastAsia="宋体" w:cs="宋体"/>
          <w:color w:val="000"/>
          <w:sz w:val="28"/>
          <w:szCs w:val="28"/>
        </w:rPr>
        <w:t xml:space="preserve">　　 以党建为统领，推进公司各项工作提升。建立健全国有控股合资企业党建工作制度，通过合资公司党建工作的探索，摸索出一套完整的中国联通时科全成本核算的管理机制，对公司互联网化转型和经营业绩提升发挥了重要作用。严格按照对于涉及到企业运营重要决策、重要人事调整、重要项目安排和大额资金运作的事项，在提交总经理办公会之前，必须先提交党支部支委会审议，征求党组织意见，以党组织的领导决策作为企业运营决策的前置性程序，确保党组织对企业发展大方向、大局势的有效把控。</w:t>
      </w:r>
    </w:p>
    <w:p>
      <w:pPr>
        <w:ind w:left="0" w:right="0" w:firstLine="560"/>
        <w:spacing w:before="450" w:after="450" w:line="312" w:lineRule="auto"/>
      </w:pPr>
      <w:r>
        <w:rPr>
          <w:rFonts w:ascii="宋体" w:hAnsi="宋体" w:eastAsia="宋体" w:cs="宋体"/>
          <w:color w:val="000"/>
          <w:sz w:val="28"/>
          <w:szCs w:val="28"/>
        </w:rPr>
        <w:t xml:space="preserve">　　 培植优秀企业文化，进一步增强联通人的文化自信。结合中国联通“7.19”成立纪念日开展征文活动，展示企业形象、提振员工士气、增强企业凝聚力;组织全体党员开展读书活动，展示好书书目，分享读书心得;组织全体员工参加“学习贯彻十九大凝心聚力促发展”党的十九大知识有奖问答活动;组织全体党员开展习近平新时代中国特色社会主义思想、党的十九大精神以及新党章和公司企业文化应知应会考试活动;注重党建交流学习，与中国联通北京分公司四区局等单位开展了联合党日活动。中国联通时科党支部注重不断加强对青年员工的理想信念教育，增强优秀员工的政治自觉，做好党员发展工作。</w:t>
      </w:r>
    </w:p>
    <w:p>
      <w:pPr>
        <w:ind w:left="0" w:right="0" w:firstLine="560"/>
        <w:spacing w:before="450" w:after="450" w:line="312" w:lineRule="auto"/>
      </w:pPr>
      <w:r>
        <w:rPr>
          <w:rFonts w:ascii="宋体" w:hAnsi="宋体" w:eastAsia="宋体" w:cs="宋体"/>
          <w:color w:val="000"/>
          <w:sz w:val="28"/>
          <w:szCs w:val="28"/>
        </w:rPr>
        <w:t xml:space="preserve">　　 大力推进党建工作与企业生产经营融合发展。以贯彻落实集团公司党组41号文为抓手，促进基层党建工作与生产经营的有机融合，不断优化管理体制，推进扁平化管理模式，重视大力打造自有开发运营团队，增强企业发展的内驱力;在保持传统业务收入稳定的同时，发力互联网创新业务。以业务创新为突破口，积极开展与互联网企业的业务、文化联谊活动，加强沟通交流，寻找创新商机，壮大发展实力，加快互联网化转型;以转变作风为切入点，组织业务单元深入一线本地网，了解一线难点、痛点、热点，发挥自身优势，帮困解难，助力互联网创新领域的研发支撑和“五新”联通建设。</w:t>
      </w:r>
    </w:p>
    <w:p>
      <w:pPr>
        <w:ind w:left="0" w:right="0" w:firstLine="560"/>
        <w:spacing w:before="450" w:after="450" w:line="312" w:lineRule="auto"/>
      </w:pPr>
      <w:r>
        <w:rPr>
          <w:rFonts w:ascii="宋体" w:hAnsi="宋体" w:eastAsia="宋体" w:cs="宋体"/>
          <w:color w:val="000"/>
          <w:sz w:val="28"/>
          <w:szCs w:val="28"/>
        </w:rPr>
        <w:t xml:space="preserve">　　 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&gt;　　 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　　 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　　 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　　 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w:t>
      </w:r>
    </w:p>
    <w:p>
      <w:pPr>
        <w:ind w:left="0" w:right="0" w:firstLine="560"/>
        <w:spacing w:before="450" w:after="450" w:line="312" w:lineRule="auto"/>
      </w:pPr>
      <w:r>
        <w:rPr>
          <w:rFonts w:ascii="宋体" w:hAnsi="宋体" w:eastAsia="宋体" w:cs="宋体"/>
          <w:color w:val="000"/>
          <w:sz w:val="28"/>
          <w:szCs w:val="28"/>
        </w:rPr>
        <w:t xml:space="preserve">&gt;　　 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　　 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　　 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　　 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&gt;　　 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　　 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　　 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&gt;　　 四、存在不足及下步改进措施</w:t>
      </w:r>
    </w:p>
    <w:p>
      <w:pPr>
        <w:ind w:left="0" w:right="0" w:firstLine="560"/>
        <w:spacing w:before="450" w:after="450" w:line="312" w:lineRule="auto"/>
      </w:pPr>
      <w:r>
        <w:rPr>
          <w:rFonts w:ascii="宋体" w:hAnsi="宋体" w:eastAsia="宋体" w:cs="宋体"/>
          <w:color w:val="000"/>
          <w:sz w:val="28"/>
          <w:szCs w:val="28"/>
        </w:rPr>
        <w:t xml:space="preserve">　　 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　　 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　　 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　　 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　　 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　　 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　　 六要持续抓好党建基础建设。一方面，要强化考核作用、树立典型。将党建工作纳入领导干部评价体系，进一步完善《党员年度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　　 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宋体" w:hAnsi="宋体" w:eastAsia="宋体" w:cs="宋体"/>
          <w:color w:val="000"/>
          <w:sz w:val="28"/>
          <w:szCs w:val="28"/>
        </w:rPr>
        <w:t xml:space="preserve">　　 党的建设工作将成为一切工作的核心，党建+业务的工作模式也早已成为共识，如何将党建工作与业务工作深度融合已经成为摆在各级党组织面前亟待解决的问题。</w:t>
      </w:r>
    </w:p>
    <w:p>
      <w:pPr>
        <w:ind w:left="0" w:right="0" w:firstLine="560"/>
        <w:spacing w:before="450" w:after="450" w:line="312" w:lineRule="auto"/>
      </w:pPr>
      <w:r>
        <w:rPr>
          <w:rFonts w:ascii="宋体" w:hAnsi="宋体" w:eastAsia="宋体" w:cs="宋体"/>
          <w:color w:val="000"/>
          <w:sz w:val="28"/>
          <w:szCs w:val="28"/>
        </w:rPr>
        <w:t xml:space="preserve">　　 作为烟草行业商业企业，按照业务性质不同，可以大致分为管理、专卖、营销和物流四大类，每种业务的职能各自不同但又有一定的联系。从事党建工作的同事，如果只通晓一个业务领域的事情，那么做起党建工作就会有很大的局限性，更无法将将党建工作与业务深度融合。我们所说的深度融合，是指在全面掌握党建工作各项业务的同时，必须要了解其他业务门类的基本知识，将党建工作的基本原理在各类业务工作中进行灵活运用。比如，安全员在做管理类的安全生产工作时，很多人对于党建与安全之间的联系认识得就不是很深入，甚至认为二者之间“八杆子打不着”的大有人在。事实上，如果能够从近年流行开来的“党政同责”一词，就能够判断出党建与安全的关系了，也就是说从前是管行业必须管安全、管生产必须管安全、管业务必须管安全，现在除了之前的“三必须”，还要再加上一个管党建必须管安全。安全生产管理必须坚持的“红线原则”也正是在中央政治局集体学习时提出来的。若从此次新冠肺炎疫情防控工作上，更可以看出端倪，几乎所有的省级疫情防控指挥部总指挥都是由党委负责人和政府负责人共同担任的。看到这，你还认为党建与安全没有关联吗?</w:t>
      </w:r>
    </w:p>
    <w:p>
      <w:pPr>
        <w:ind w:left="0" w:right="0" w:firstLine="560"/>
        <w:spacing w:before="450" w:after="450" w:line="312" w:lineRule="auto"/>
      </w:pPr>
      <w:r>
        <w:rPr>
          <w:rFonts w:ascii="宋体" w:hAnsi="宋体" w:eastAsia="宋体" w:cs="宋体"/>
          <w:color w:val="000"/>
          <w:sz w:val="28"/>
          <w:szCs w:val="28"/>
        </w:rPr>
        <w:t xml:space="preserve">　　 再来说说党建工作中最常见的党务学习与其他业务工作融合的问题。在专卖领域，和大家打交道最多就是《中华人民共和国烟草专卖法》，可能大部分专卖人员最为关注的，也是各类考试中最常考的就是法条，这种行为罚款多少，那种行为适用哪个法条等等非常具体的问题。但是，在执法过程中，对于执法者来说，更重要的不是让你把条文背下来，难道你还能手捧着专卖法的文本去执法不成?作为执法者更多需要考虑的是对于立法目的的认识和对于法律基本原则的理解。而要提升对法律基本原则的理解，单纯地学习法律条文是没有任何帮助的。这就</w:t>
      </w:r>
    </w:p>
    <w:p>
      <w:pPr>
        <w:ind w:left="0" w:right="0" w:firstLine="560"/>
        <w:spacing w:before="450" w:after="450" w:line="312" w:lineRule="auto"/>
      </w:pPr>
      <w:r>
        <w:rPr>
          <w:rFonts w:ascii="宋体" w:hAnsi="宋体" w:eastAsia="宋体" w:cs="宋体"/>
          <w:color w:val="000"/>
          <w:sz w:val="28"/>
          <w:szCs w:val="28"/>
        </w:rPr>
        <w:t xml:space="preserve">　　 需要从全党、全社会，从依法治国方略的角度去把握，这不正是党务学习的主要内容吗?同样，对于营销工作来说，如果一名客户经理对于中央关于经济工作会议的内容和精神实质把握不透，对于国家出台的关于经济方面的方针、政策不清楚，对于当地的经济发展状况一无所知，对于一些基本的经济理论、经济学现象一窍不通，想卖好烟真的是勉为其难。而这些相关的理论、知识，恰恰是党务学习的主要内容。</w:t>
      </w:r>
    </w:p>
    <w:p>
      <w:pPr>
        <w:ind w:left="0" w:right="0" w:firstLine="560"/>
        <w:spacing w:before="450" w:after="450" w:line="312" w:lineRule="auto"/>
      </w:pPr>
      <w:r>
        <w:rPr>
          <w:rFonts w:ascii="宋体" w:hAnsi="宋体" w:eastAsia="宋体" w:cs="宋体"/>
          <w:color w:val="000"/>
          <w:sz w:val="28"/>
          <w:szCs w:val="28"/>
        </w:rPr>
        <w:t xml:space="preserve">　　 综上所述，党建工作与业务工作其实是相辅相成、相互促进的。当然，前提是不能脱离业务空谈党建，也不能只搞业务将党建边缘化，更不可将二者完全割裂开来搞“两层皮”。党建和业务说到底是捆绑在一起的，是充分运用新时代中国特色社会主义相思来指导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银行党建与业务融合发展交流发言</w:t>
      </w:r>
    </w:p>
    <w:p>
      <w:pPr>
        <w:ind w:left="0" w:right="0" w:firstLine="560"/>
        <w:spacing w:before="450" w:after="450" w:line="312" w:lineRule="auto"/>
      </w:pPr>
      <w:r>
        <w:rPr>
          <w:rFonts w:ascii="宋体" w:hAnsi="宋体" w:eastAsia="宋体" w:cs="宋体"/>
          <w:color w:val="000"/>
          <w:sz w:val="28"/>
          <w:szCs w:val="28"/>
        </w:rPr>
        <w:t xml:space="preserve">　　南昌航空大学党委认真贯彻落实中央和省委关于加强高校党建工作的部署要求，大胆探索党建和业务工作深度融合之路，持续用力，久久为功，党建优势最终转化为发展优势。党建和业务工作同频共振之下，学校建设全面推进，办学水平再上新台阶，发展驶入快车道。</w:t>
      </w:r>
    </w:p>
    <w:p>
      <w:pPr>
        <w:ind w:left="0" w:right="0" w:firstLine="560"/>
        <w:spacing w:before="450" w:after="450" w:line="312" w:lineRule="auto"/>
      </w:pPr>
      <w:r>
        <w:rPr>
          <w:rFonts w:ascii="宋体" w:hAnsi="宋体" w:eastAsia="宋体" w:cs="宋体"/>
          <w:color w:val="000"/>
          <w:sz w:val="28"/>
          <w:szCs w:val="28"/>
        </w:rPr>
        <w:t xml:space="preserve">　　 将“党建+”融入业务工作。高校党建与人才培养、科研工作、学科建设等内容不能“各自为阵”，否则可能成为“两张皮”，党建会陷入弱化、虚化。学校航空制造工程学院党委在长期的创新创业教育实践过程中，将“党建+”理念全程贯穿，通过打造“以党员骨干教师为主体的创新创业指导团队”“以党团员学生为主体的创新创业技术团队”，形成双创人才实践教育支持体系;各支部组织生活过程中，党员们紧扣创新创业教育主题交换意见、凝聚共识，充分发挥了该项工作中党支部的战斗堡垒作用和党员先锋模范作用。党建引领之下，学院各创新创业团队得到滋养并茁壮成长，师生党员间、党员师生和普通师生间频繁协作、团结互助，创新创业教育格局得到优化。据统计，“党建+”融入双创教育模式以来，该院本科生申报学校课外科技创新活动项目数量平均增长80%、教师指导学生授权专利数量平均增长3%、本科生发表论文的篇数增长35%、学生课外科技创新活动获奖数量增加81%。学生在“挑战杯”全国大学生课外科技作品竞赛、全国航空航天模型锦标赛、全国大学生焊接创新大赛、全国大学生数学建模竞赛等课外科技活动中获得国家级奖励217项、省部级奖励329项，其中“挑战杯”、机械创新设计大赛等重量级竞赛获奖26项，数量位居全省前列。</w:t>
      </w:r>
    </w:p>
    <w:p>
      <w:pPr>
        <w:ind w:left="0" w:right="0" w:firstLine="560"/>
        <w:spacing w:before="450" w:after="450" w:line="312" w:lineRule="auto"/>
      </w:pPr>
      <w:r>
        <w:rPr>
          <w:rFonts w:ascii="宋体" w:hAnsi="宋体" w:eastAsia="宋体" w:cs="宋体"/>
          <w:color w:val="000"/>
          <w:sz w:val="28"/>
          <w:szCs w:val="28"/>
        </w:rPr>
        <w:t xml:space="preserve">　　 结合实际优化党支部设置。在学校党委的统一部署下，全校各基层党组织根据本单位(部门)实际，将支部建在学科上、建在教学团队中、建在专业教研室、建在科研项目组、建在公寓楼栋……例如，适应学科发展要求把支部建在学科上，便于政治学习的同时也围绕学科建设的攻坚任务开展专题组织生活会，有利于将政治学习和业务学习结合起来，有助于学科建设的灵感触发和创新。20_年测试与光电工程学院电科光电教工党支部入选“首批全国党建工作样板支部”。该支部全年分13个阶段将学习习近平新时代中国特色社会主义思想与具体的教育教学、学科科研、人才工程、思政教育等业务关联起来;注重把好基层各项工作的政治关，包括教师引进、教材选用、教师考核等关键环节;注重把好发展党员关，主动为党汇聚优秀人才、为青年师生引领成长方向的高度，把支部建设成为吸引人才、服务人才的高地。优秀青年党员博士李清华负责的团队已成为学院“三全”育人(全员、全过程、全方位育人)的典范，李清华博士本人荣获全省五四青年奖章、全省高校优秀共产党员等称号。</w:t>
      </w:r>
    </w:p>
    <w:p>
      <w:pPr>
        <w:ind w:left="0" w:right="0" w:firstLine="560"/>
        <w:spacing w:before="450" w:after="450" w:line="312" w:lineRule="auto"/>
      </w:pPr>
      <w:r>
        <w:rPr>
          <w:rFonts w:ascii="宋体" w:hAnsi="宋体" w:eastAsia="宋体" w:cs="宋体"/>
          <w:color w:val="000"/>
          <w:sz w:val="28"/>
          <w:szCs w:val="28"/>
        </w:rPr>
        <w:t xml:space="preserve">　　 注重党务工作者能力提升。在南昌航空大学，全校“双高”(高学历、高职称)党支部书记占比已经近70%。一批学历高、业务精、党务好的党支部书记纷纷走上岗位，党建工作队伍思想稳定、结构合理、爱岗敬业，深受好评，汇聚成基层党建工作的强大力量。这些支部书记，既是教学科研一线骨干，又切实担当党支部“第一责任人”的责任，切实当好了“领头羊”的角色。在支部书记抓党建、强业务的影响之下，普通党员积极跟上、群众奋勇争先。全国样板党支部电科光电教工党支部书记吴涛副教授在重大攻关任务面前，坚守战斗岗位作好表率。在江西省普通高校本科专业综合评价来临之时，时间紧、任务重，他带领支部全体党员主动参与评估材料收集、整理、撰写，一级带着一级干，厚基础、扬优势、补短板，加班加点，任劳任怨，党员们的敬业精神受到师生们的一致高度评价。该院“电子科学与技术”“光电信息科学与工程”在综合评价中取得了第一的好成绩。全国第四轮光学工程学科评估、国防特色学科申报、“电子科学与技术”和“光电信息科学与工程”两个一流专业申报等过程中，各支部书记均带领党员冲锋在前，以攻坚克难的勇气啃下一个个硬骨头，党群干群关系也进一步密切。</w:t>
      </w:r>
    </w:p>
    <w:p>
      <w:pPr>
        <w:ind w:left="0" w:right="0" w:firstLine="560"/>
        <w:spacing w:before="450" w:after="450" w:line="312" w:lineRule="auto"/>
      </w:pPr>
      <w:r>
        <w:rPr>
          <w:rFonts w:ascii="宋体" w:hAnsi="宋体" w:eastAsia="宋体" w:cs="宋体"/>
          <w:color w:val="000"/>
          <w:sz w:val="28"/>
          <w:szCs w:val="28"/>
        </w:rPr>
        <w:t xml:space="preserve">　　 业务工作与党建工作深度融合是党建工作找准定位的关键，党政机关要增强党建与业务工作融合的自觉性，抓好党建服务业务、业务促进党建的着力点，将二者工作融会贯通、互相作用，最终为事业的前进而提供保障。</w:t>
      </w:r>
    </w:p>
    <w:p>
      <w:pPr>
        <w:ind w:left="0" w:right="0" w:firstLine="560"/>
        <w:spacing w:before="450" w:after="450" w:line="312" w:lineRule="auto"/>
      </w:pPr>
      <w:r>
        <w:rPr>
          <w:rFonts w:ascii="宋体" w:hAnsi="宋体" w:eastAsia="宋体" w:cs="宋体"/>
          <w:color w:val="000"/>
          <w:sz w:val="28"/>
          <w:szCs w:val="28"/>
        </w:rPr>
        <w:t xml:space="preserve">　　 实践也证明了脱离业务工作抓党建，就极有可能偏离正确的方向，脱离了中心工作抓党建，党建工作就会失去生命力。所以，在实践中，要不断探索党建工作与中心工作相融合的路径，以全局性的谋划将工作向纵深和广大上推进。但是，也应该时刻避免弱化党建工作或者将党建与中心工作对立起来，要坚持二者同向、同行、同步。</w:t>
      </w:r>
    </w:p>
    <w:p>
      <w:pPr>
        <w:ind w:left="0" w:right="0" w:firstLine="560"/>
        <w:spacing w:before="450" w:after="450" w:line="312" w:lineRule="auto"/>
      </w:pPr>
      <w:r>
        <w:rPr>
          <w:rFonts w:ascii="宋体" w:hAnsi="宋体" w:eastAsia="宋体" w:cs="宋体"/>
          <w:color w:val="000"/>
          <w:sz w:val="28"/>
          <w:szCs w:val="28"/>
        </w:rPr>
        <w:t xml:space="preserve">　　 推进党建工作与业务工作融合要选准结合点和切入点，通过创新性的形式将党的建设各项工作做细做实，将这些工作抓在日常，与党员干部教育管理方式结合起来，成为教育、监督、管理党员和职工的重要抓手。党建工作与中心工作融合要成为一个长期的工作，立足于实践不断探索，不断推进党建工作的理论创新和实践应用，积极推进党建工作对业务工作服务和引导作用，真正将党建工作的优势发挥出来。</w:t>
      </w:r>
    </w:p>
    <w:p>
      <w:pPr>
        <w:ind w:left="0" w:right="0" w:firstLine="560"/>
        <w:spacing w:before="450" w:after="450" w:line="312" w:lineRule="auto"/>
      </w:pPr>
      <w:r>
        <w:rPr>
          <w:rFonts w:ascii="宋体" w:hAnsi="宋体" w:eastAsia="宋体" w:cs="宋体"/>
          <w:color w:val="000"/>
          <w:sz w:val="28"/>
          <w:szCs w:val="28"/>
        </w:rPr>
        <w:t xml:space="preserve">　　 业务工作会有难点和痛点，党建工作要将这些难题作为工作的重点，抓好关键少数、抓好牛鼻子、做好协调服务工作，切实促进业务工作不断实现突破和发展，最终实现党建工作与业务工作的良性互促。</w:t>
      </w:r>
    </w:p>
    <w:p>
      <w:pPr>
        <w:ind w:left="0" w:right="0" w:firstLine="560"/>
        <w:spacing w:before="450" w:after="450" w:line="312" w:lineRule="auto"/>
      </w:pPr>
      <w:r>
        <w:rPr>
          <w:rFonts w:ascii="宋体" w:hAnsi="宋体" w:eastAsia="宋体" w:cs="宋体"/>
          <w:color w:val="000"/>
          <w:sz w:val="28"/>
          <w:szCs w:val="28"/>
        </w:rPr>
        <w:t xml:space="preserve">　　 通过党建工作带动业务工作，通过业务工作将党建工作有依托，在实践中一定要避免出现“两张皮”的状况，强化融合，补齐短板，最终实现党建的标准化建设、实现党建工作对业务工作的高质高效指引和服务。</w:t>
      </w:r>
    </w:p>
    <w:p>
      <w:pPr>
        <w:ind w:left="0" w:right="0" w:firstLine="560"/>
        <w:spacing w:before="450" w:after="450" w:line="312" w:lineRule="auto"/>
      </w:pPr>
      <w:r>
        <w:rPr>
          <w:rFonts w:ascii="宋体" w:hAnsi="宋体" w:eastAsia="宋体" w:cs="宋体"/>
          <w:color w:val="000"/>
          <w:sz w:val="28"/>
          <w:szCs w:val="28"/>
        </w:rPr>
        <w:t xml:space="preserve">　　 为贯彻落实《中国共产党支部工作条例(试行)》，推进基层党组织建设创新发展，促进党建与业务工作融合发展，为立德树人服务，为教学科研服务，为学校发展服务。4月9日上午，纪委办、监察处党支部陈敏书记带领支委成员俞伟清、辛洁来到纺织与服装工程学院就支部工作开展学习交流，座谈会由学院党委书记董召勤主持，学院教工一支部书记吴菲菲、教工二支部书记冯岑、教工五支部书记金建锋参加了座谈会。</w:t>
      </w:r>
    </w:p>
    <w:p>
      <w:pPr>
        <w:ind w:left="0" w:right="0" w:firstLine="560"/>
        <w:spacing w:before="450" w:after="450" w:line="312" w:lineRule="auto"/>
      </w:pPr>
      <w:r>
        <w:rPr>
          <w:rFonts w:ascii="宋体" w:hAnsi="宋体" w:eastAsia="宋体" w:cs="宋体"/>
          <w:color w:val="000"/>
          <w:sz w:val="28"/>
          <w:szCs w:val="28"/>
        </w:rPr>
        <w:t xml:space="preserve">　　 金建锋首先介绍了教工五支部特聘教授团队的支部工作。五支部扎实做好党费收缴、支部台账、“三会一课”等基础工作，建立了常态化、规范化的学习制度，加强党员的教育、管理、监督，围绕立德树人根本任务和师德师风建设，强化创新思维、战略思维、底线思维等思维方法，把教师的自身发展与学科发展、学校发展相结合，激发了老师们的积极性、主动性，发挥了党员的先锋模范作用。</w:t>
      </w:r>
    </w:p>
    <w:p>
      <w:pPr>
        <w:ind w:left="0" w:right="0" w:firstLine="560"/>
        <w:spacing w:before="450" w:after="450" w:line="312" w:lineRule="auto"/>
      </w:pPr>
      <w:r>
        <w:rPr>
          <w:rFonts w:ascii="宋体" w:hAnsi="宋体" w:eastAsia="宋体" w:cs="宋体"/>
          <w:color w:val="000"/>
          <w:sz w:val="28"/>
          <w:szCs w:val="28"/>
        </w:rPr>
        <w:t xml:space="preserve">　　 吴菲菲介绍了学院行政党支部认真落实组织生活制度，多形式、高效率开展学习和支部活动的情况。支部以教职工大会、党政联席会议为契机，认真学习十九大精神和习近平新时代中国特色社会主义思想，结合警示教育认真学习中国共产党纪律处分条例，围绕立德树人根本任务开展党风廉政建设专题教育，发挥微信群等新媒体的作用提高学习效率，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冯岑介绍了纺织工程系党支部团结和谐、以老带新，以支部工作推动教学科研和人才培养的经验。支部把政治学习与业务研讨相结合，与立德树人相结合，加强课堂思政、专业思想、实验室安全教育，在实际工作中注重青年党员的培养，充分发挥了党员在工作、学习、生活各方面的先锋模范作用。</w:t>
      </w:r>
    </w:p>
    <w:p>
      <w:pPr>
        <w:ind w:left="0" w:right="0" w:firstLine="560"/>
        <w:spacing w:before="450" w:after="450" w:line="312" w:lineRule="auto"/>
      </w:pPr>
      <w:r>
        <w:rPr>
          <w:rFonts w:ascii="宋体" w:hAnsi="宋体" w:eastAsia="宋体" w:cs="宋体"/>
          <w:color w:val="000"/>
          <w:sz w:val="28"/>
          <w:szCs w:val="28"/>
        </w:rPr>
        <w:t xml:space="preserve">　　 在听取了三位支部书记的交流后，陈敏表示学院支部在党建引领教育教学、人才培养、学科发展方面发挥了良好的示范带头作用，在促进党建与业务工作融合发展方面值得我们学习借鉴。</w:t>
      </w:r>
    </w:p>
    <w:p>
      <w:pPr>
        <w:ind w:left="0" w:right="0" w:firstLine="560"/>
        <w:spacing w:before="450" w:after="450" w:line="312" w:lineRule="auto"/>
      </w:pPr>
      <w:r>
        <w:rPr>
          <w:rFonts w:ascii="宋体" w:hAnsi="宋体" w:eastAsia="宋体" w:cs="宋体"/>
          <w:color w:val="000"/>
          <w:sz w:val="28"/>
          <w:szCs w:val="28"/>
        </w:rPr>
        <w:t xml:space="preserve">　　 董召勤表示，机关部门与基层学院的党建交流，有利于学院师生更好地了解学校的有关政策文件，更好地贯彻落实党和国家的各项方针政策;也有利于机关部门更好地了解基层学院的实际情况，倾听师生的实际诉求;更有利于推动全面从严治党和党风廉政建设向基层延伸，推动党建和教育教学、人才培养、学科建设更好地融合发展。</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银行党建与业务融合发展交流发言</w:t>
      </w:r>
    </w:p>
    <w:p>
      <w:pPr>
        <w:ind w:left="0" w:right="0" w:firstLine="560"/>
        <w:spacing w:before="450" w:after="450" w:line="312" w:lineRule="auto"/>
      </w:pPr>
      <w:r>
        <w:rPr>
          <w:rFonts w:ascii="宋体" w:hAnsi="宋体" w:eastAsia="宋体" w:cs="宋体"/>
          <w:color w:val="000"/>
          <w:sz w:val="28"/>
          <w:szCs w:val="28"/>
        </w:rPr>
        <w:t xml:space="preserve">　　南昌航空大学党委认真贯彻落实中央和省委关于加强高校党建工作的部署要求，大胆探索党建和业务工作深度融合之路，持续用力，久久为功，党建优势最终转化为发展优势。党建和业务工作同频共振之下，学校建设全面推进，办学水平再上新台阶，发展驶入快车道。</w:t>
      </w:r>
    </w:p>
    <w:p>
      <w:pPr>
        <w:ind w:left="0" w:right="0" w:firstLine="560"/>
        <w:spacing w:before="450" w:after="450" w:line="312" w:lineRule="auto"/>
      </w:pPr>
      <w:r>
        <w:rPr>
          <w:rFonts w:ascii="宋体" w:hAnsi="宋体" w:eastAsia="宋体" w:cs="宋体"/>
          <w:color w:val="000"/>
          <w:sz w:val="28"/>
          <w:szCs w:val="28"/>
        </w:rPr>
        <w:t xml:space="preserve">　　 将“党建+”融入业务工作。高校党建与人才培养、科研工作、学科建设等内容不能“各自为阵”，否则可能成为“两张皮”，党建会陷入弱化、虚化。学校航空制造工程学院党委在长期的创新创业教育实践过程中，将“党建+”理念全程贯穿，通过打造“以党员骨干教师为主体的创新创业指导团队”“以党团员学生为主体的创新创业技术团队”，形成双创人才实践教育支持体系;各支部组织生活过程中，党员们紧扣创新创业教育主题交换意见、凝聚共识，充分发挥了该项工作中党支部的战斗堡垒作用和党员先锋模范作用。党建引领之下，学院各创新创业团队得到滋养并茁壮成长，师生党员间、党员师生和普通师生间频繁协作、团结互助，创新创业教育格局得到优化。据统计，“党建+”融入双创教育模式以来，该院本科生申报学校课外科技创新活动项目数量平均增长80%、教师指导学生授权专利数量平均增长3%、本科生发表论文的篇数增长35%、学生课外科技创新活动获奖数量增加81%。学生在“挑战杯”全国大学生课外科技作品竞赛、全国航空航天模型锦标赛、全国大学生焊接创新大赛、全国大学生数学建模竞赛等课外科技活动中获得国家级奖励217项、省部级奖励329项，其中“挑战杯”、机械创新设计大赛等重量级竞赛获奖26项，数量位居全省前列。</w:t>
      </w:r>
    </w:p>
    <w:p>
      <w:pPr>
        <w:ind w:left="0" w:right="0" w:firstLine="560"/>
        <w:spacing w:before="450" w:after="450" w:line="312" w:lineRule="auto"/>
      </w:pPr>
      <w:r>
        <w:rPr>
          <w:rFonts w:ascii="宋体" w:hAnsi="宋体" w:eastAsia="宋体" w:cs="宋体"/>
          <w:color w:val="000"/>
          <w:sz w:val="28"/>
          <w:szCs w:val="28"/>
        </w:rPr>
        <w:t xml:space="preserve">　　 结合实际优化党支部设置。在学校党委的统一部署下，全校各基层党组织根据本单位(部门)实际，将支部建在学科上、建在教学团队中、建在专业教研室、建在科研项目组、建在公寓楼栋……例如，适应学科发展要求把支部建在学科上，便于政治学习的同时也围绕学科建设的攻坚任务开展专题组织生活会，有利于将政治学习和业务学习结合起来，有助于学科建设的灵感触发和创新。20_年测试与光电工程学院电科光电教工党支部入选“首批全国党建工作样板支部”。该支部全年分13个阶段将学习习近平新时代中国特色社会主义思想与具体的教育教学、学科科研、人才工程、思政教育等业务关联起来;注重把好基层各项工作的政治关，包括教师引进、教材选用、教师考核等关键环节;注重把好发展党员关，主动为党汇聚优秀人才、为青年师生引领成长方向的高度，把支部建设成为吸引人才、服务人才的高地。优秀青年党员博士李清华负责的团队已成为学院“三全”育人(全员、全过程、全方位育人)的典范，李清华博士本人荣获全省五四青年奖章、全省高校优秀共产党员等称号。</w:t>
      </w:r>
    </w:p>
    <w:p>
      <w:pPr>
        <w:ind w:left="0" w:right="0" w:firstLine="560"/>
        <w:spacing w:before="450" w:after="450" w:line="312" w:lineRule="auto"/>
      </w:pPr>
      <w:r>
        <w:rPr>
          <w:rFonts w:ascii="宋体" w:hAnsi="宋体" w:eastAsia="宋体" w:cs="宋体"/>
          <w:color w:val="000"/>
          <w:sz w:val="28"/>
          <w:szCs w:val="28"/>
        </w:rPr>
        <w:t xml:space="preserve">　　 注重党务工作者能力提升。在南昌航空大学，全校“双高”(高学历、高职称)党支部书记占比已经近70%。一批学历高、业务精、党务好的党支部书记纷纷走上岗位，党建工作队伍思想稳定、结构合理、爱岗敬业，深受好评，汇聚成基层党建工作的强大力量。这些支部书记，既是教学科研一线骨干，又切实担当党支部“第一责任人”的责任，切实当好了“领头羊”的角色。在支部书记抓党建、强业务的影响之下，普通党员积极跟上、群众奋勇争先。全国样板党支部电科光电教工党支部书记吴涛副教授在重大攻关任务面前，坚守战斗岗位作好表率。在江西省普通高校本科专业综合评价来临之时，时间紧、任务重，他带领支部全体党员主动参与评估材料收集、整理、撰写，一级带着一级干，厚基础、扬优势、补短板，加班加点，任劳任怨，党员们的敬业精神受到师生们的一致高度评价。该院“电子科学与技术”“光电信息科学与工程”在综合评价中取得了第一的好成绩。全国第四轮光学工程学科评估、国防特色学科申报、“电子科学与技术”和“光电信息科学与工程”两个一流专业申报等过程中，各支部书记均带领党员冲锋在前，以攻坚克难的勇气啃下一个个硬骨头，党群干群关系也进一步密切。</w:t>
      </w:r>
    </w:p>
    <w:p>
      <w:pPr>
        <w:ind w:left="0" w:right="0" w:firstLine="560"/>
        <w:spacing w:before="450" w:after="450" w:line="312" w:lineRule="auto"/>
      </w:pPr>
      <w:r>
        <w:rPr>
          <w:rFonts w:ascii="宋体" w:hAnsi="宋体" w:eastAsia="宋体" w:cs="宋体"/>
          <w:color w:val="000"/>
          <w:sz w:val="28"/>
          <w:szCs w:val="28"/>
        </w:rPr>
        <w:t xml:space="preserve">　　 业务工作与党建工作深度融合是党建工作找准定位的关键，党政机关要增强党建与业务工作融合的自觉性，抓好党建服务业务、业务促进党建的着力点，将二者工作融会贯通、互相作用，最终为事业的前进而提供保障。</w:t>
      </w:r>
    </w:p>
    <w:p>
      <w:pPr>
        <w:ind w:left="0" w:right="0" w:firstLine="560"/>
        <w:spacing w:before="450" w:after="450" w:line="312" w:lineRule="auto"/>
      </w:pPr>
      <w:r>
        <w:rPr>
          <w:rFonts w:ascii="宋体" w:hAnsi="宋体" w:eastAsia="宋体" w:cs="宋体"/>
          <w:color w:val="000"/>
          <w:sz w:val="28"/>
          <w:szCs w:val="28"/>
        </w:rPr>
        <w:t xml:space="preserve">　　 实践也证明了脱离业务工作抓党建，就极有可能偏离正确的方向，脱离了中心工作抓党建，党建工作就会失去生命力。所以，在实践中，要不断探索党建工作与中心工作相融合的路径，以全局性的谋划将工作向纵深和广大上推进。但是，也应该时刻避免弱化党建工作或者将党建与中心工作对立起来，要坚持二者同向、同行、同步。</w:t>
      </w:r>
    </w:p>
    <w:p>
      <w:pPr>
        <w:ind w:left="0" w:right="0" w:firstLine="560"/>
        <w:spacing w:before="450" w:after="450" w:line="312" w:lineRule="auto"/>
      </w:pPr>
      <w:r>
        <w:rPr>
          <w:rFonts w:ascii="宋体" w:hAnsi="宋体" w:eastAsia="宋体" w:cs="宋体"/>
          <w:color w:val="000"/>
          <w:sz w:val="28"/>
          <w:szCs w:val="28"/>
        </w:rPr>
        <w:t xml:space="preserve">　　 推进党建工作与业务工作融合要选准结合点和切入点，通过创新性的形式将党的建设各项工作做细做实，将这些工作抓在日常，与党员干部教育管理方式结合起来，成为教育、监督、管理党员和职工的重要抓手。党建工作与中心工作融合要成为一个长期的工作，立足于实践不断探索，不断推进党建工作的理论创新和实践应用，积极推进党建工作对业务工作服务和引导作用，真正将党建工作的优势发挥出来。</w:t>
      </w:r>
    </w:p>
    <w:p>
      <w:pPr>
        <w:ind w:left="0" w:right="0" w:firstLine="560"/>
        <w:spacing w:before="450" w:after="450" w:line="312" w:lineRule="auto"/>
      </w:pPr>
      <w:r>
        <w:rPr>
          <w:rFonts w:ascii="宋体" w:hAnsi="宋体" w:eastAsia="宋体" w:cs="宋体"/>
          <w:color w:val="000"/>
          <w:sz w:val="28"/>
          <w:szCs w:val="28"/>
        </w:rPr>
        <w:t xml:space="preserve">　　 业务工作会有难点和痛点，党建工作要将这些难题作为工作的重点，抓好关键少数、抓好牛鼻子、做好协调服务工作，切实促进业务工作不断实现突破和发展，最终实现党建工作与业务工作的良性互促。</w:t>
      </w:r>
    </w:p>
    <w:p>
      <w:pPr>
        <w:ind w:left="0" w:right="0" w:firstLine="560"/>
        <w:spacing w:before="450" w:after="450" w:line="312" w:lineRule="auto"/>
      </w:pPr>
      <w:r>
        <w:rPr>
          <w:rFonts w:ascii="宋体" w:hAnsi="宋体" w:eastAsia="宋体" w:cs="宋体"/>
          <w:color w:val="000"/>
          <w:sz w:val="28"/>
          <w:szCs w:val="28"/>
        </w:rPr>
        <w:t xml:space="preserve">　　 通过党建工作带动业务工作，通过业务工作将党建工作有依托，在实践中一定要避免出现“两张皮”的状况，强化融合，补齐短板，最终实现党建的标准化建设、实现党建工作对业务工作的高质高效指引和服务。</w:t>
      </w:r>
    </w:p>
    <w:p>
      <w:pPr>
        <w:ind w:left="0" w:right="0" w:firstLine="560"/>
        <w:spacing w:before="450" w:after="450" w:line="312" w:lineRule="auto"/>
      </w:pPr>
      <w:r>
        <w:rPr>
          <w:rFonts w:ascii="宋体" w:hAnsi="宋体" w:eastAsia="宋体" w:cs="宋体"/>
          <w:color w:val="000"/>
          <w:sz w:val="28"/>
          <w:szCs w:val="28"/>
        </w:rPr>
        <w:t xml:space="preserve">　　 为贯彻落实《中国共产党支部工作条例(试行)》，推进基层党组织建设创新发展，促进党建与业务工作融合发展，为立德树人服务，为教学科研服务，为学校发展服务。4月9日上午，纪委办、监察处党支部陈敏书记带领支委成员俞伟清、辛洁来到纺织与服装工程学院就支部工作开展学习交流，座谈会由学院党委书记董召勤主持，学院教工一支部书记吴菲菲、教工二支部书记冯岑、教工五支部书记金建锋参加了座谈会。</w:t>
      </w:r>
    </w:p>
    <w:p>
      <w:pPr>
        <w:ind w:left="0" w:right="0" w:firstLine="560"/>
        <w:spacing w:before="450" w:after="450" w:line="312" w:lineRule="auto"/>
      </w:pPr>
      <w:r>
        <w:rPr>
          <w:rFonts w:ascii="宋体" w:hAnsi="宋体" w:eastAsia="宋体" w:cs="宋体"/>
          <w:color w:val="000"/>
          <w:sz w:val="28"/>
          <w:szCs w:val="28"/>
        </w:rPr>
        <w:t xml:space="preserve">　　 金建锋首先介绍了教工五支部特聘教授团队的支部工作。五支部扎实做好党费收缴、支部台账、“三会一课”等基础工作，建立了常态化、规范化的学习制度，加强党员的教育、管理、监督，围绕立德树人根本任务和师德师风建设，强化创新思维、战略思维、底线思维等思维方法，把教师的自身发展与学科发展、学校发展相结合，激发了老师们的积极性、主动性，发挥了党员的先锋模范作用。</w:t>
      </w:r>
    </w:p>
    <w:p>
      <w:pPr>
        <w:ind w:left="0" w:right="0" w:firstLine="560"/>
        <w:spacing w:before="450" w:after="450" w:line="312" w:lineRule="auto"/>
      </w:pPr>
      <w:r>
        <w:rPr>
          <w:rFonts w:ascii="宋体" w:hAnsi="宋体" w:eastAsia="宋体" w:cs="宋体"/>
          <w:color w:val="000"/>
          <w:sz w:val="28"/>
          <w:szCs w:val="28"/>
        </w:rPr>
        <w:t xml:space="preserve">　　 吴菲菲介绍了学院行政党支部认真落实组织生活制度，多形式、高效率开展学习和支部活动的情况。支部以教职工大会、党政联席会议为契机，认真学习十九大精神和习近平新时代中国特色社会主义思想，结合警示教育认真学习中国共产党纪律处分条例，围绕立德树人根本任务开展党风廉政建设专题教育，发挥微信群等新媒体的作用提高学习效率，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冯岑介绍了纺织工程系党支部团结和谐、以老带新，以支部工作推动教学科研和人才培养的经验。支部把政治学习与业务研讨相结合，与立德树人相结合，加强课堂思政、专业思想、实验室安全教育，在实际工作中注重青年党员的培养，充分发挥了党员在工作、学习、生活各方面的先锋模范作用。</w:t>
      </w:r>
    </w:p>
    <w:p>
      <w:pPr>
        <w:ind w:left="0" w:right="0" w:firstLine="560"/>
        <w:spacing w:before="450" w:after="450" w:line="312" w:lineRule="auto"/>
      </w:pPr>
      <w:r>
        <w:rPr>
          <w:rFonts w:ascii="宋体" w:hAnsi="宋体" w:eastAsia="宋体" w:cs="宋体"/>
          <w:color w:val="000"/>
          <w:sz w:val="28"/>
          <w:szCs w:val="28"/>
        </w:rPr>
        <w:t xml:space="preserve">　　 在听取了三位支部书记的交流后，陈敏表示学院支部在党建引领教育教学、人才培养、学科发展方面发挥了良好的示范带头作用，在促进党建与业务工作融合发展方面值得我们学习借鉴。</w:t>
      </w:r>
    </w:p>
    <w:p>
      <w:pPr>
        <w:ind w:left="0" w:right="0" w:firstLine="560"/>
        <w:spacing w:before="450" w:after="450" w:line="312" w:lineRule="auto"/>
      </w:pPr>
      <w:r>
        <w:rPr>
          <w:rFonts w:ascii="宋体" w:hAnsi="宋体" w:eastAsia="宋体" w:cs="宋体"/>
          <w:color w:val="000"/>
          <w:sz w:val="28"/>
          <w:szCs w:val="28"/>
        </w:rPr>
        <w:t xml:space="preserve">　　 董召勤表示，机关部门与基层学院的党建交流，有利于学院师生更好地了解学校的有关政策文件，更好地贯彻落实党和国家的各项方针政策;也有利于机关部门更好地了解基层学院的实际情况，倾听师生的实际诉求;更有利于推动全面从严治党和党风廉政建设向基层延伸，推动党建和教育教学、人才培养、学科建设更好地融合发展。</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银行党建与业务融合发展交流发言</w:t>
      </w:r>
    </w:p>
    <w:p>
      <w:pPr>
        <w:ind w:left="0" w:right="0" w:firstLine="560"/>
        <w:spacing w:before="450" w:after="450" w:line="312" w:lineRule="auto"/>
      </w:pPr>
      <w:r>
        <w:rPr>
          <w:rFonts w:ascii="宋体" w:hAnsi="宋体" w:eastAsia="宋体" w:cs="宋体"/>
          <w:color w:val="000"/>
          <w:sz w:val="28"/>
          <w:szCs w:val="28"/>
        </w:rPr>
        <w:t xml:space="preserve">　　中国联通时科公司在党建工作中，坚持以党的十九大精神为引领，落实集团党组总体部署，不断提升党建工作的制度化、规范化水平。持续推进党风廉政建设，提高党建质量。坚持党的一切工作到支部，不断加强支部的管理和建设，组织开展富有成效的支部活动。坚持党建融入中心、推动工作的思想，探索党建工作与业务的融合，保障生产经营工作持续健康发展。</w:t>
      </w:r>
    </w:p>
    <w:p>
      <w:pPr>
        <w:ind w:left="0" w:right="0" w:firstLine="560"/>
        <w:spacing w:before="450" w:after="450" w:line="312" w:lineRule="auto"/>
      </w:pPr>
      <w:r>
        <w:rPr>
          <w:rFonts w:ascii="宋体" w:hAnsi="宋体" w:eastAsia="宋体" w:cs="宋体"/>
          <w:color w:val="000"/>
          <w:sz w:val="28"/>
          <w:szCs w:val="28"/>
        </w:rPr>
        <w:t xml:space="preserve">　　 以党建为统领，推进公司各项工作提升。建立健全国有控股合资企业党建工作制度，通过合资公司党建工作的探索，摸索出一套完整的中国联通时科全成本核算的管理机制，对公司互联网化转型和经营业绩提升发挥了重要作用。严格按照对于涉及到企业运营重要决策、重要人事调整、重要项目安排和大额资金运作的事项，在提交总经理办公会之前，必须先提交党支部支委会审议，征求党组织意见，以党组织的领导决策作为企业运营决策的前置性程序，确保党组织对企业发展大方向、大局势的有效把控。</w:t>
      </w:r>
    </w:p>
    <w:p>
      <w:pPr>
        <w:ind w:left="0" w:right="0" w:firstLine="560"/>
        <w:spacing w:before="450" w:after="450" w:line="312" w:lineRule="auto"/>
      </w:pPr>
      <w:r>
        <w:rPr>
          <w:rFonts w:ascii="宋体" w:hAnsi="宋体" w:eastAsia="宋体" w:cs="宋体"/>
          <w:color w:val="000"/>
          <w:sz w:val="28"/>
          <w:szCs w:val="28"/>
        </w:rPr>
        <w:t xml:space="preserve">　　 培植优秀企业文化，进一步增强联通人的文化自信。结合中国联通“7.19”成立纪念日开展征文活动，展示企业形象、提振员工士气、增强企业凝聚力;组织全体党员开展读书活动，展示好书书目，分享读书心得;组织全体员工参加“学习贯彻十九大凝心聚力促发展”党的十九大知识有奖问答活动;组织全体党员开展习近平新时代中国特色社会主义思想、党的十九大精神以及新党章和公司企业文化应知应会考试活动;注重党建交流学习，与中国联通北京分公司四区局等单位开展了联合党日活动。中国联通时科党支部注重不断加强对青年员工的理想信念教育，增强优秀员工的政治自觉，做好党员发展工作。</w:t>
      </w:r>
    </w:p>
    <w:p>
      <w:pPr>
        <w:ind w:left="0" w:right="0" w:firstLine="560"/>
        <w:spacing w:before="450" w:after="450" w:line="312" w:lineRule="auto"/>
      </w:pPr>
      <w:r>
        <w:rPr>
          <w:rFonts w:ascii="宋体" w:hAnsi="宋体" w:eastAsia="宋体" w:cs="宋体"/>
          <w:color w:val="000"/>
          <w:sz w:val="28"/>
          <w:szCs w:val="28"/>
        </w:rPr>
        <w:t xml:space="preserve">　　 大力推进党建工作与企业生产经营融合发展。以贯彻落实集团公司党组41号文为抓手，促进基层党建工作与生产经营的有机融合，不断优化管理体制，推进扁平化管理模式，重视大力打造自有开发运营团队，增强企业发展的内驱力;在保持传统业务收入稳定的同时，发力互联网创新业务。以业务创新为突破口，积极开展与互联网企业的业务、文化联谊活动，加强沟通交流，寻找创新商机，壮大发展实力，加快互联网化转型;以转变作风为切入点，组织业务单元深入一线本地网，了解一线难点、痛点、热点，发挥自身优势，帮困解难，助力互联网创新领域的研发支撑和“五新”联通建设。</w:t>
      </w:r>
    </w:p>
    <w:p>
      <w:pPr>
        <w:ind w:left="0" w:right="0" w:firstLine="560"/>
        <w:spacing w:before="450" w:after="450" w:line="312" w:lineRule="auto"/>
      </w:pPr>
      <w:r>
        <w:rPr>
          <w:rFonts w:ascii="宋体" w:hAnsi="宋体" w:eastAsia="宋体" w:cs="宋体"/>
          <w:color w:val="000"/>
          <w:sz w:val="28"/>
          <w:szCs w:val="28"/>
        </w:rPr>
        <w:t xml:space="preserve">　　 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&gt;　　 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　　 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　　 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　　 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w:t>
      </w:r>
    </w:p>
    <w:p>
      <w:pPr>
        <w:ind w:left="0" w:right="0" w:firstLine="560"/>
        <w:spacing w:before="450" w:after="450" w:line="312" w:lineRule="auto"/>
      </w:pPr>
      <w:r>
        <w:rPr>
          <w:rFonts w:ascii="宋体" w:hAnsi="宋体" w:eastAsia="宋体" w:cs="宋体"/>
          <w:color w:val="000"/>
          <w:sz w:val="28"/>
          <w:szCs w:val="28"/>
        </w:rPr>
        <w:t xml:space="preserve">&gt;　　 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　　 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　　 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　　 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&gt;　　 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　　 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　　 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&gt;　　 四、存在不足及下步改进措施</w:t>
      </w:r>
    </w:p>
    <w:p>
      <w:pPr>
        <w:ind w:left="0" w:right="0" w:firstLine="560"/>
        <w:spacing w:before="450" w:after="450" w:line="312" w:lineRule="auto"/>
      </w:pPr>
      <w:r>
        <w:rPr>
          <w:rFonts w:ascii="宋体" w:hAnsi="宋体" w:eastAsia="宋体" w:cs="宋体"/>
          <w:color w:val="000"/>
          <w:sz w:val="28"/>
          <w:szCs w:val="28"/>
        </w:rPr>
        <w:t xml:space="preserve">　　 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　　 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　　 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　　 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　　 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　　 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　　 六要持续抓好党建基础建设。一方面，要强化考核作用、树立典型。将党建工作纳入领导干部评价体系，进一步完善《党员年度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　　 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宋体" w:hAnsi="宋体" w:eastAsia="宋体" w:cs="宋体"/>
          <w:color w:val="000"/>
          <w:sz w:val="28"/>
          <w:szCs w:val="28"/>
        </w:rPr>
        <w:t xml:space="preserve">　　 党的建设工作将成为一切工作的核心，党建+业务的工作模式也早已成为共识，如何将党建工作与业务工作深度融合已经成为摆在各级党组织面前亟待解决的问题。</w:t>
      </w:r>
    </w:p>
    <w:p>
      <w:pPr>
        <w:ind w:left="0" w:right="0" w:firstLine="560"/>
        <w:spacing w:before="450" w:after="450" w:line="312" w:lineRule="auto"/>
      </w:pPr>
      <w:r>
        <w:rPr>
          <w:rFonts w:ascii="宋体" w:hAnsi="宋体" w:eastAsia="宋体" w:cs="宋体"/>
          <w:color w:val="000"/>
          <w:sz w:val="28"/>
          <w:szCs w:val="28"/>
        </w:rPr>
        <w:t xml:space="preserve">　　 作为烟草行业商业企业，按照业务性质不同，可以大致分为管理、专卖、营销和物流四大类，每种业务的职能各自不同但又有一定的联系。从事党建工作的同事，如果只通晓一个业务领域的事情，那么做起党建工作就会有很大的局限性，更无法将将党建工作与业务深度融合。我们所说的深度融合，是指在全面掌握党建工作各项业务的同时，必须要了解其他业务门类的基本知识，将党建工作的基本原理在各类业务工作中进行灵活运用。比如，安全员在做管理类的安全生产工作时，很多人对于党建与安全之间的联系认识得就不是很深入，甚至认为二者之间“八杆子打不着”的大有人在。事实上，如果能够从近年流行开来的“党政同责”一词，就能够判断出党建与安全的关系了，也就是说从前是管行业必须管安全、管生产必须管安全、管业务必须管安全，现在除了之前的“三必须”，还要再加上一个管党建必须管安全。安全生产管理必须坚持的“红线原则”也正是在中央政治局集体学习时提出来的。若从此次新冠肺炎疫情防控工作上，更可以看出端倪，几乎所有的省级疫情防控指挥部总指挥都是由党委负责人和政府负责人共同担任的。看到这，你还认为党建与安全没有关联吗?</w:t>
      </w:r>
    </w:p>
    <w:p>
      <w:pPr>
        <w:ind w:left="0" w:right="0" w:firstLine="560"/>
        <w:spacing w:before="450" w:after="450" w:line="312" w:lineRule="auto"/>
      </w:pPr>
      <w:r>
        <w:rPr>
          <w:rFonts w:ascii="宋体" w:hAnsi="宋体" w:eastAsia="宋体" w:cs="宋体"/>
          <w:color w:val="000"/>
          <w:sz w:val="28"/>
          <w:szCs w:val="28"/>
        </w:rPr>
        <w:t xml:space="preserve">　　 再来说说党建工作中最常见的党务学习与其他业务工作融合的问题。在专卖领域，和大家打交道最多就是《中华人民共和国烟草专卖法》，可能大部分专卖人员最为关注的，也是各类考试中最常考的就是法条，这种行为罚款多少，那种行为适用哪个法条等等非常具体的问题。但是，在执法过程中，对于执法者来说，更重要的不是让你把条文背下来，难道你还能手捧着专卖法的文本去执法不成?作为执法者更多需要考虑的是对于立法目的的认识和对于法律基本原则的理解。而要提升对法律基本原则的理解，单纯地学习法律条文是没有任何帮助的。这就</w:t>
      </w:r>
    </w:p>
    <w:p>
      <w:pPr>
        <w:ind w:left="0" w:right="0" w:firstLine="560"/>
        <w:spacing w:before="450" w:after="450" w:line="312" w:lineRule="auto"/>
      </w:pPr>
      <w:r>
        <w:rPr>
          <w:rFonts w:ascii="宋体" w:hAnsi="宋体" w:eastAsia="宋体" w:cs="宋体"/>
          <w:color w:val="000"/>
          <w:sz w:val="28"/>
          <w:szCs w:val="28"/>
        </w:rPr>
        <w:t xml:space="preserve">　　 需要从全党、全社会，从依法治国方略的角度去把握，这不正是党务学习的主要内容吗?同样，对于营销工作来说，如果一名客户经理对于中央关于经济工作会议的内容和精神实质把握不透，对于国家出台的关于经济方面的方针、政策不清楚，对于当地的经济发展状况一无所知，对于一些基本的经济理论、经济学现象一窍不通，想卖好烟真的是勉为其难。而这些相关的理论、知识，恰恰是党务学习的主要内容。</w:t>
      </w:r>
    </w:p>
    <w:p>
      <w:pPr>
        <w:ind w:left="0" w:right="0" w:firstLine="560"/>
        <w:spacing w:before="450" w:after="450" w:line="312" w:lineRule="auto"/>
      </w:pPr>
      <w:r>
        <w:rPr>
          <w:rFonts w:ascii="宋体" w:hAnsi="宋体" w:eastAsia="宋体" w:cs="宋体"/>
          <w:color w:val="000"/>
          <w:sz w:val="28"/>
          <w:szCs w:val="28"/>
        </w:rPr>
        <w:t xml:space="preserve">　　 综上所述，党建工作与业务工作其实是相辅相成、相互促进的。当然，前提是不能脱离业务空谈党建，也不能只搞业务将党建边缘化，更不可将二者完全割裂开来搞“两层皮”。党建和业务说到底是捆绑在一起的，是充分运用新时代中国特色社会主义相思来指导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银行党建与业务融合发展交流发言</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银行党建与业务融合发展交流发言</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2025-01-23T03:17:22+08:00</dcterms:created>
  <dcterms:modified xsi:type="dcterms:W3CDTF">2025-01-23T03:17:22+08:00</dcterms:modified>
</cp:coreProperties>
</file>

<file path=docProps/custom.xml><?xml version="1.0" encoding="utf-8"?>
<Properties xmlns="http://schemas.openxmlformats.org/officeDocument/2006/custom-properties" xmlns:vt="http://schemas.openxmlformats.org/officeDocument/2006/docPropsVTypes"/>
</file>