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党的群众路线教育实践活动专题组织生活会发言材料</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牢固树立求真务实的观念，凡事认真细致，一以贯之，不浮躁驻足、被动应付，增强开拓创新意识，大胆管理，自加压力。如下是给大家整理的党的群众路线教育实践活动专题组织生活会发言，希望对大家有所作用。&gt; &gt;党的群众路线教育实践活动专题组织生活会发言材...</w:t>
      </w:r>
    </w:p>
    <w:p>
      <w:pPr>
        <w:ind w:left="0" w:right="0" w:firstLine="560"/>
        <w:spacing w:before="450" w:after="450" w:line="312" w:lineRule="auto"/>
      </w:pPr>
      <w:r>
        <w:rPr>
          <w:rFonts w:ascii="宋体" w:hAnsi="宋体" w:eastAsia="宋体" w:cs="宋体"/>
          <w:color w:val="000"/>
          <w:sz w:val="28"/>
          <w:szCs w:val="28"/>
        </w:rPr>
        <w:t xml:space="preserve">牢固树立求真务实的观念，凡事认真细致，一以贯之，不浮躁驻足、被动应付，增强开拓创新意识，大胆管理，自加压力。如下是给大家整理的党的群众路线教育实践活动专题组织生活会发言，希望对大家有所作用。</w:t>
      </w:r>
    </w:p>
    <w:p>
      <w:pPr>
        <w:ind w:left="0" w:right="0" w:firstLine="560"/>
        <w:spacing w:before="450" w:after="450" w:line="312" w:lineRule="auto"/>
      </w:pPr>
      <w:r>
        <w:rPr>
          <w:rFonts w:ascii="宋体" w:hAnsi="宋体" w:eastAsia="宋体" w:cs="宋体"/>
          <w:color w:val="000"/>
          <w:sz w:val="28"/>
          <w:szCs w:val="28"/>
        </w:rPr>
        <w:t xml:space="preserve">&gt; &gt;党的群众路线教育实践活动专题组织生活会发言材料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认真查摆问题，努力改进作风，在思想理论和业务水平上都有了很大的提高。今天，按照乡党委的统一安排，我就个人的作风情况进行深刻剖析，现作如下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学习不扎实，政治理论水平不高。一是学习的自觉性不强，存在以干代学的现象。具体表现在集中学习期间由于我******业务，有时会因工作繁忙而耽误学习，真正投入学习的时间较少，导致学习的内容不连贯，影响了学习效果;二是学习制度坚持的不好，总是有集中学习了，才会静下心来好好学习，平常自学时，因为各种各样的事情而被迫打断，没有系统地学习相关理论，浅尝辄止、一知半解就算完成了学习任务;三是学用结合的关系没有处理好，没有创造性的将党的创新理论融入到具体工作当中，导致理论与实践脱节;四是学习上存在畏难情绪，有时比较懒惰，不管是理论学习，还是业务知识学习，往往停留在表面的多，没有深挖细研，碰到难点理论就直接跳过不学。</w:t>
      </w:r>
    </w:p>
    <w:p>
      <w:pPr>
        <w:ind w:left="0" w:right="0" w:firstLine="560"/>
        <w:spacing w:before="450" w:after="450" w:line="312" w:lineRule="auto"/>
      </w:pPr>
      <w:r>
        <w:rPr>
          <w:rFonts w:ascii="宋体" w:hAnsi="宋体" w:eastAsia="宋体" w:cs="宋体"/>
          <w:color w:val="000"/>
          <w:sz w:val="28"/>
          <w:szCs w:val="28"/>
        </w:rPr>
        <w:t xml:space="preserve">(二)日常工作中不积极主动。主要表现在工作按部就班，多数时候是领导安排了什么才做甚么，工作的主动性、积极性、责任感还不是很强，没有创造性的开展工作。比如在干包村工作时，领导安排下队就下队，领导不在或没安排就呆在宿舍等待观望，没有积极主动地到村上落实重点工作。</w:t>
      </w:r>
    </w:p>
    <w:p>
      <w:pPr>
        <w:ind w:left="0" w:right="0" w:firstLine="560"/>
        <w:spacing w:before="450" w:after="450" w:line="312" w:lineRule="auto"/>
      </w:pPr>
      <w:r>
        <w:rPr>
          <w:rFonts w:ascii="宋体" w:hAnsi="宋体" w:eastAsia="宋体" w:cs="宋体"/>
          <w:color w:val="000"/>
          <w:sz w:val="28"/>
          <w:szCs w:val="28"/>
        </w:rPr>
        <w:t xml:space="preserve">(三)工作作风不够务实，为民思想不够深刻。主要表现在当接到工作任务，有时存在着应付过关的想法，没有完全根据群众实际需求来针对性开展工作，影响了工作实绩;有时受个人情绪等因素的影响，工作精神状态不是很好，不能把全部精力放在工作上;有时满足现状、不思进取，工作特点不突出，成效不明显。比如在*****业务时，出现信息有误和手续不全等情况时，没有积极动的查找原因，解决问题，总是先看其他人怎么做我也跟着怎么做，存在等、靠的思想。</w:t>
      </w:r>
    </w:p>
    <w:p>
      <w:pPr>
        <w:ind w:left="0" w:right="0" w:firstLine="560"/>
        <w:spacing w:before="450" w:after="450" w:line="312" w:lineRule="auto"/>
      </w:pPr>
      <w:r>
        <w:rPr>
          <w:rFonts w:ascii="宋体" w:hAnsi="宋体" w:eastAsia="宋体" w:cs="宋体"/>
          <w:color w:val="000"/>
          <w:sz w:val="28"/>
          <w:szCs w:val="28"/>
        </w:rPr>
        <w:t xml:space="preserve">(四)有时滋生骄傲自满情绪，不能正确对待乡镇工作。主要表现在看自己优点多，找自身问题少。有了成绩认为是自己水平高，有了问题埋怨客观条件不好。要么是对工作不屑一顾，要么是满腹牢骚，不能以正确的态度面对乡镇繁琐细小的工作，没有以饱满的热情面对办事群众，在工作中有时存在能推就推，能拖则拖的错误思想。</w:t>
      </w:r>
    </w:p>
    <w:p>
      <w:pPr>
        <w:ind w:left="0" w:right="0" w:firstLine="560"/>
        <w:spacing w:before="450" w:after="450" w:line="312" w:lineRule="auto"/>
      </w:pPr>
      <w:r>
        <w:rPr>
          <w:rFonts w:ascii="宋体" w:hAnsi="宋体" w:eastAsia="宋体" w:cs="宋体"/>
          <w:color w:val="000"/>
          <w:sz w:val="28"/>
          <w:szCs w:val="28"/>
        </w:rPr>
        <w:t xml:space="preserve">&gt;二、产生问题的根本原因</w:t>
      </w:r>
    </w:p>
    <w:p>
      <w:pPr>
        <w:ind w:left="0" w:right="0" w:firstLine="560"/>
        <w:spacing w:before="450" w:after="450" w:line="312" w:lineRule="auto"/>
      </w:pPr>
      <w:r>
        <w:rPr>
          <w:rFonts w:ascii="宋体" w:hAnsi="宋体" w:eastAsia="宋体" w:cs="宋体"/>
          <w:color w:val="000"/>
          <w:sz w:val="28"/>
          <w:szCs w:val="28"/>
        </w:rPr>
        <w:t xml:space="preserve">(一)从学习上讲，忽视了理论学习，放松了主观世界的自我改造。正确的世界观、人生观、价值观是每个党员干部永葆革命斗志的政治素质，只有不断地加强政治理论学习，不断加强主观世界的改造，才能坚定共产主义主义理想信念。我由于放松了学习，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二)从党性上讲，主要是宗旨意识有所淡化，为人民服务的责任感不够强。全心全意为人民服务，是我党的根本宗旨，也是衡量一位党员干部行为准则的最高标准。作为一位党员干部，只有把自己工作融入到为群众服务中，才能体现其党员的人生价值。</w:t>
      </w:r>
    </w:p>
    <w:p>
      <w:pPr>
        <w:ind w:left="0" w:right="0" w:firstLine="560"/>
        <w:spacing w:before="450" w:after="450" w:line="312" w:lineRule="auto"/>
      </w:pPr>
      <w:r>
        <w:rPr>
          <w:rFonts w:ascii="宋体" w:hAnsi="宋体" w:eastAsia="宋体" w:cs="宋体"/>
          <w:color w:val="000"/>
          <w:sz w:val="28"/>
          <w:szCs w:val="28"/>
        </w:rPr>
        <w:t xml:space="preserve">(三)从态度上讲，自身要求不严，务实观念淡化，缺少艰苦奋斗的精神。工作中对于自身存在的一些细小缺点，没有进行深入反省，总认为人无完人，没有以共产党员的高标准去严格要求自己。平日里工作热情降低了，对自己要求放松了，为共产主义奋斗的精神懈怠了，致使工作不够深入细致，只满足于完成领导交办的任务，满足于完成手头工作，没有了刚参加工作时的热情和动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针对存在的问题我要立说立行、即知即改，以群众路线教育实践活动为契机，不断提升自己理论水平和业务能力，不断增强自我净化、自我完善的意识，永葆共产党人政治本色，坚守共产党人精神家园，坚持不懈加强党性修养和党性锻炼，树立一个共产党员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加强理论学习，提高自身素质。制定详细的学习计划，列出每周学习提纲，认真做好学习笔记;在工作中积极向领导学、向老同志学、向群众学、向书本学，把学习贯穿于日常工作生活当中。通过学习，坚定政治信念，改进工作方法，为今后工作指明方向，提高自己的工作效能。</w:t>
      </w:r>
    </w:p>
    <w:p>
      <w:pPr>
        <w:ind w:left="0" w:right="0" w:firstLine="560"/>
        <w:spacing w:before="450" w:after="450" w:line="312" w:lineRule="auto"/>
      </w:pPr>
      <w:r>
        <w:rPr>
          <w:rFonts w:ascii="宋体" w:hAnsi="宋体" w:eastAsia="宋体" w:cs="宋体"/>
          <w:color w:val="000"/>
          <w:sz w:val="28"/>
          <w:szCs w:val="28"/>
        </w:rPr>
        <w:t xml:space="preserve">(二)增强宗旨意识，恪守公仆理念。坚持党和人民群</w:t>
      </w:r>
    </w:p>
    <w:p>
      <w:pPr>
        <w:ind w:left="0" w:right="0" w:firstLine="560"/>
        <w:spacing w:before="450" w:after="450" w:line="312" w:lineRule="auto"/>
      </w:pPr>
      <w:r>
        <w:rPr>
          <w:rFonts w:ascii="宋体" w:hAnsi="宋体" w:eastAsia="宋体" w:cs="宋体"/>
          <w:color w:val="000"/>
          <w:sz w:val="28"/>
          <w:szCs w:val="28"/>
        </w:rPr>
        <w:t xml:space="preserve">众的利益高于一切，做到想问题、办事情都要把群众放在心上，想群众之所想，做群众之所需，真正做到为民务实。积极学习焦裕禄同志心中装着全体人民，唯独没有自己的公仆情怀，以四面镜子为标尺测一测、以群众满意为标杆量一量，让为民务实清廉的价值理念生动地转化为自己的行动指南。</w:t>
      </w:r>
    </w:p>
    <w:p>
      <w:pPr>
        <w:ind w:left="0" w:right="0" w:firstLine="560"/>
        <w:spacing w:before="450" w:after="450" w:line="312" w:lineRule="auto"/>
      </w:pPr>
      <w:r>
        <w:rPr>
          <w:rFonts w:ascii="宋体" w:hAnsi="宋体" w:eastAsia="宋体" w:cs="宋体"/>
          <w:color w:val="000"/>
          <w:sz w:val="28"/>
          <w:szCs w:val="28"/>
        </w:rPr>
        <w:t xml:space="preserve">(三)强化责任观念，做好本职工作。不断强化责任意识，切实把主要精力和心思集中到本职工作上，踏踏实实地完成好各项工作。要认真履行职责，求真务实、勤于做事，低头干事，坚决克服工作中挑肥拣瘦、拈轻怕重、敷衍塞责的现象。对自己的工作多用心、用脑，领导交办的事及我自己份内的事做好计划，使其有序、有时、有步骤地完成，今天的事绝不拖到明天做，树立强烈的时间观、效率观、质量观，促进乡政府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四)注重求真务实，提高工作效能。牢固建立为基层服务、为群众服务、为中心工作服务的观念，坚持从大处着眼、从小处着手，大兴求真务实之风，认真做好各项工作。乡镇工作虽然繁琐细小，但都是贴近基层、服务群众的工作。在以后的工作中，我不但要身入更要心入，要带着感情下队、带着问题入户、与群众打成一片，将乡镇工作岗位作为改进作风、解决问题、服务群众的主阵地，帮助群众解决发展路上的最后一公里问题。</w:t>
      </w:r>
    </w:p>
    <w:p>
      <w:pPr>
        <w:ind w:left="0" w:right="0" w:firstLine="560"/>
        <w:spacing w:before="450" w:after="450" w:line="312" w:lineRule="auto"/>
      </w:pPr>
      <w:r>
        <w:rPr>
          <w:rFonts w:ascii="宋体" w:hAnsi="宋体" w:eastAsia="宋体" w:cs="宋体"/>
          <w:color w:val="000"/>
          <w:sz w:val="28"/>
          <w:szCs w:val="28"/>
        </w:rPr>
        <w:t xml:space="preserve">(五)践行三严三实，抵御不良之风。针对工作中有时存在能推就推，能拖则拖的错误思想 的问题，我要以焦裕禄同志为榜样，以三严三实为准则，一心为民，廉洁奉公。进一步增强学习弘扬焦裕禄精神和践行三严三实要求的思想自觉和行动自觉，脚踏实地，扎实工作，自觉抵制推诿扯皮、敷衍塞责不良风气，力争做业务精通、敬业爱岗的表率。</w:t>
      </w:r>
    </w:p>
    <w:p>
      <w:pPr>
        <w:ind w:left="0" w:right="0" w:firstLine="560"/>
        <w:spacing w:before="450" w:after="450" w:line="312" w:lineRule="auto"/>
      </w:pPr>
      <w:r>
        <w:rPr>
          <w:rFonts w:ascii="宋体" w:hAnsi="宋体" w:eastAsia="宋体" w:cs="宋体"/>
          <w:color w:val="000"/>
          <w:sz w:val="28"/>
          <w:szCs w:val="28"/>
        </w:rPr>
        <w:t xml:space="preserve">(六)端正工作态度，发扬奉献精神。针对对工作不够重视，时有牢骚的问题，我要牢固树立为党为人民无私奉献的理想信念，把个人的追求融入党的事业之中，正确对待金钱、名利，时刻遵守党的章程，认真履行党员义务，自觉维护党的形象，摒弃多一事不如少一事的错误工作态度，主动作为、勤于作为、善于作为。</w:t>
      </w:r>
    </w:p>
    <w:p>
      <w:pPr>
        <w:ind w:left="0" w:right="0" w:firstLine="560"/>
        <w:spacing w:before="450" w:after="450" w:line="312" w:lineRule="auto"/>
      </w:pPr>
      <w:r>
        <w:rPr>
          <w:rFonts w:ascii="宋体" w:hAnsi="宋体" w:eastAsia="宋体" w:cs="宋体"/>
          <w:color w:val="000"/>
          <w:sz w:val="28"/>
          <w:szCs w:val="28"/>
        </w:rPr>
        <w:t xml:space="preserve">以上的理解和剖析还不够深入，今后的生活、工作中我要虚心对待他人的意见和建议，对于自身存在的问题即知即改，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2025-01-31T07:38:05+08:00</dcterms:created>
  <dcterms:modified xsi:type="dcterms:W3CDTF">2025-01-31T07:38:05+08:00</dcterms:modified>
</cp:coreProperties>
</file>

<file path=docProps/custom.xml><?xml version="1.0" encoding="utf-8"?>
<Properties xmlns="http://schemas.openxmlformats.org/officeDocument/2006/custom-properties" xmlns:vt="http://schemas.openxmlformats.org/officeDocument/2006/docPropsVTypes"/>
</file>