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202_学生读书演讲稿4分钟范本</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范本5篇读万卷书，行万里路。读书可以开拓我们的眼界，让我们了解到一些我们所不知道的事物，获得更多的知识。下面小编给大家带来关于20_学生读书演讲稿4分钟范本，希望会对大家的工作与学习有所帮助。20_学生读书演讲稿4...</w:t>
      </w:r>
    </w:p>
    <w:p>
      <w:pPr>
        <w:ind w:left="0" w:right="0" w:firstLine="560"/>
        <w:spacing w:before="450" w:after="450" w:line="312" w:lineRule="auto"/>
      </w:pPr>
      <w:r>
        <w:rPr>
          <w:rFonts w:ascii="宋体" w:hAnsi="宋体" w:eastAsia="宋体" w:cs="宋体"/>
          <w:color w:val="000"/>
          <w:sz w:val="28"/>
          <w:szCs w:val="28"/>
        </w:rPr>
        <w:t xml:space="preserve">20_学生读书演讲稿4分钟范本5篇</w:t>
      </w:r>
    </w:p>
    <w:p>
      <w:pPr>
        <w:ind w:left="0" w:right="0" w:firstLine="560"/>
        <w:spacing w:before="450" w:after="450" w:line="312" w:lineRule="auto"/>
      </w:pPr>
      <w:r>
        <w:rPr>
          <w:rFonts w:ascii="宋体" w:hAnsi="宋体" w:eastAsia="宋体" w:cs="宋体"/>
          <w:color w:val="000"/>
          <w:sz w:val="28"/>
          <w:szCs w:val="28"/>
        </w:rPr>
        <w:t xml:space="preserve">读万卷书，行万里路。读书可以开拓我们的眼界，让我们了解到一些我们所不知道的事物，获得更多的知识。下面小编给大家带来关于20_学生读书演讲稿4分钟范本，希望会对大家的工作与学习有所帮助。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__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__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__坐在凉席上，听着旷野的风声，追忆着唐朝的月亮。冬夜中，窗外飘着大雪，拥被而坐，倾听着__文学大师们忧郁的诉说，书中__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2025-04-30T20:11:13+08:00</dcterms:created>
  <dcterms:modified xsi:type="dcterms:W3CDTF">2025-04-30T20:11:13+08:00</dcterms:modified>
</cp:coreProperties>
</file>

<file path=docProps/custom.xml><?xml version="1.0" encoding="utf-8"?>
<Properties xmlns="http://schemas.openxmlformats.org/officeDocument/2006/custom-properties" xmlns:vt="http://schemas.openxmlformats.org/officeDocument/2006/docPropsVTypes"/>
</file>