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高中课前英语演讲稿202_年作文5篇范文</w:t>
      </w:r>
      <w:bookmarkEnd w:id="1"/>
    </w:p>
    <w:p>
      <w:pPr>
        <w:jc w:val="center"/>
        <w:spacing w:before="0" w:after="450"/>
      </w:pPr>
      <w:r>
        <w:rPr>
          <w:rFonts w:ascii="Arial" w:hAnsi="Arial" w:eastAsia="Arial" w:cs="Arial"/>
          <w:color w:val="999999"/>
          <w:sz w:val="20"/>
          <w:szCs w:val="20"/>
        </w:rPr>
        <w:t xml:space="preserve">来源：网络  作者：夜幕降临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随着英语教学的逐步完善，学生学习英语的方式也变得多样化。说起英语演讲，我相信学生们并不陌生。一方面，英语口语是学习英语的好方法，它可以锻炼词汇、写作、口语等方面的能力。另一方面，英语口语也是对英语学习的一个很好的测试。英语的水平可以通过英语...</w:t>
      </w:r>
    </w:p>
    <w:p>
      <w:pPr>
        <w:ind w:left="0" w:right="0" w:firstLine="560"/>
        <w:spacing w:before="450" w:after="450" w:line="312" w:lineRule="auto"/>
      </w:pPr>
      <w:r>
        <w:rPr>
          <w:rFonts w:ascii="宋体" w:hAnsi="宋体" w:eastAsia="宋体" w:cs="宋体"/>
          <w:color w:val="000"/>
          <w:sz w:val="28"/>
          <w:szCs w:val="28"/>
        </w:rPr>
        <w:t xml:space="preserve">随着英语教学的逐步完善，学生学习英语的方式也变得多样化。说起英语演讲，我相信学生们并不陌生。一方面，英语口语是学习英语的好方法，它可以锻炼词汇、写作、口语等方面的能力。另一方面，英语口语也是对英语学习的一个很好的测试。英语的水平可以通过英语口语来反映。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高中课前英语演讲稿20_年范文(1)</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高中课前英语演讲稿20_年范文(2)</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高中课前英语演讲稿20_年范文(3)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高中课前英语演讲稿20_年范文(4)</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高中课前英语演讲稿20_年范文(5)</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2025-04-03T23:55:50+08:00</dcterms:created>
  <dcterms:modified xsi:type="dcterms:W3CDTF">2025-04-03T23:55:50+08:00</dcterms:modified>
</cp:coreProperties>
</file>

<file path=docProps/custom.xml><?xml version="1.0" encoding="utf-8"?>
<Properties xmlns="http://schemas.openxmlformats.org/officeDocument/2006/custom-properties" xmlns:vt="http://schemas.openxmlformats.org/officeDocument/2006/docPropsVTypes"/>
</file>