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演讲稿格式大全【10篇】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大全【10篇】，供大家阅读与鉴赏！&gt;演讲稿格式　　演讲是一种交流思想、沟通感情...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大全【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&gt;1.演讲稿大全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 后一滴水是人们的泪水，最 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&gt;2.演讲稿大全</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朋友，你能告诉我，祖国是什么？对于我们中国人来说，祖国是东海波上升起的太阳，是帕米尔高原上闪烁的群星，是“山舞银蛇，原驰蜡像”的辽阔北国，是花开三日，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强里看见你，我在黄河的奔腾里倾听你，我在泰山的巍峨里敬仰你，在爷爷奶奶的追忆里，我想像着你曾经的苦难，曾经的沧桑；在爸爸妈妈的诉说里，我品味着你的努力，你的崛起；在哥哥姐姐的歌声里，我聆听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此时，我要歌颂你，我的祖国，用温婉的小调，用野性的山歌，用高亢的进行曲，用华丽的咏叹调，用我所有最 美的语言，最 动听的旋律，我要，我要歌颂你！我想站在河之洲，水之媚，山之巅，海之滨，用我稚嫩却满是真情的声音，为你唱响，唱响我心头最 难忘的那一句：祖国，我爱你！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 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&gt;4.演讲稿大全</w:t>
      </w:r>
    </w:p>
    <w:p>
      <w:pPr>
        <w:ind w:left="0" w:right="0" w:firstLine="560"/>
        <w:spacing w:before="450" w:after="450" w:line="312" w:lineRule="auto"/>
      </w:pPr>
      <w:r>
        <w:rPr>
          <w:rFonts w:ascii="宋体" w:hAnsi="宋体" w:eastAsia="宋体" w:cs="宋体"/>
          <w:color w:val="000"/>
          <w:sz w:val="28"/>
          <w:szCs w:val="28"/>
        </w:rPr>
        <w:t xml:space="preserve">　　大家好，我是**的**。</w:t>
      </w:r>
    </w:p>
    <w:p>
      <w:pPr>
        <w:ind w:left="0" w:right="0" w:firstLine="560"/>
        <w:spacing w:before="450" w:after="450" w:line="312" w:lineRule="auto"/>
      </w:pPr>
      <w:r>
        <w:rPr>
          <w:rFonts w:ascii="宋体" w:hAnsi="宋体" w:eastAsia="宋体" w:cs="宋体"/>
          <w:color w:val="000"/>
          <w:sz w:val="28"/>
          <w:szCs w:val="28"/>
        </w:rPr>
        <w:t xml:space="preserve">　　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　　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w:t>
      </w:r>
    </w:p>
    <w:p>
      <w:pPr>
        <w:ind w:left="0" w:right="0" w:firstLine="560"/>
        <w:spacing w:before="450" w:after="450" w:line="312" w:lineRule="auto"/>
      </w:pPr>
      <w:r>
        <w:rPr>
          <w:rFonts w:ascii="宋体" w:hAnsi="宋体" w:eastAsia="宋体" w:cs="宋体"/>
          <w:color w:val="000"/>
          <w:sz w:val="28"/>
          <w:szCs w:val="28"/>
        </w:rPr>
        <w:t xml:space="preserve">　　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　　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　　人的一生会遇到许多朋友，有的如昙花一现，成为匆匆的过客。有的成为知己，在你最 需要帮助时雪中送炭。</w:t>
      </w:r>
    </w:p>
    <w:p>
      <w:pPr>
        <w:ind w:left="0" w:right="0" w:firstLine="560"/>
        <w:spacing w:before="450" w:after="450" w:line="312" w:lineRule="auto"/>
      </w:pPr>
      <w:r>
        <w:rPr>
          <w:rFonts w:ascii="宋体" w:hAnsi="宋体" w:eastAsia="宋体" w:cs="宋体"/>
          <w:color w:val="000"/>
          <w:sz w:val="28"/>
          <w:szCs w:val="28"/>
        </w:rPr>
        <w:t xml:space="preserve">　　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　　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　　让我们交更多的朋友吧！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&gt;6.演讲稿大全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&gt;7.演讲稿大全</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清明节是中国的传统节日，它大约始于周代，已有二千五百多年的历史，在昨天我们刚愉快地度过了这个法定节假日，但不知道大家是否还记得在得知韩国端午祭在202_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　　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　　所以，我们要做的，不是盲目的愤怒，而是要自己首先重视自己的东西，更重要的是我们要一直对祖国的文化保有高度的热情。利用各种媒介，多多的宣扬非物质文化遗产的重要性，对国人从儿童时期起就教导他们重视，让更多中国人重视自己的传统文化，而非盲目吸收别人的东西。政府也应该重视传统文化，重视“抓精神文明建设”的起步。</w:t>
      </w:r>
    </w:p>
    <w:p>
      <w:pPr>
        <w:ind w:left="0" w:right="0" w:firstLine="560"/>
        <w:spacing w:before="450" w:after="450" w:line="312" w:lineRule="auto"/>
      </w:pPr>
      <w:r>
        <w:rPr>
          <w:rFonts w:ascii="宋体" w:hAnsi="宋体" w:eastAsia="宋体" w:cs="宋体"/>
          <w:color w:val="000"/>
          <w:sz w:val="28"/>
          <w:szCs w:val="28"/>
        </w:rPr>
        <w:t xml:space="preserve">　　“俱往矣。数风流人物，还看今朝。”让我们刻苦学习，顽强拼搏，时刻准备着为中华民族的伟大复兴而努力奋斗！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我是03015班xx。</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穿岁月峰头，伴历史云烟。中国共产主义青年团做过了xx年的风雨历程。</w:t>
      </w:r>
    </w:p>
    <w:p>
      <w:pPr>
        <w:ind w:left="0" w:right="0" w:firstLine="560"/>
        <w:spacing w:before="450" w:after="450" w:line="312" w:lineRule="auto"/>
      </w:pPr>
      <w:r>
        <w:rPr>
          <w:rFonts w:ascii="宋体" w:hAnsi="宋体" w:eastAsia="宋体" w:cs="宋体"/>
          <w:color w:val="000"/>
          <w:sz w:val="28"/>
          <w:szCs w:val="28"/>
        </w:rPr>
        <w:t xml:space="preserve">　　1919年的青年节已过，青春不会再回，年轮不会再回，历史不会再回，但她却永远记在中华民族的丰功碑上，闪烁着不朽的光辉。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 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 绚丽的一站，是最 奇妙的一站，是最 灿烂的年一站。青春孕育着无穷尽的能量去开采，去挖掘，去释放。每一个生命都是美丽的，最 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在xx这一蓝天下，放飞青春，放飞理想，然后以年轻的名义微笑，成长。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&gt;9.演讲稿大全</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我们都听过这样一个俗语“失败乃成功之母”。在很多时候，生活都会不尽人愿，可时间不会因此而停止流逝，地球依旧自转公转，其实，笑一笑也没什么大不了，那么今天我们就来谈论一下用微笑来面对失败。</w:t>
      </w:r>
    </w:p>
    <w:p>
      <w:pPr>
        <w:ind w:left="0" w:right="0" w:firstLine="560"/>
        <w:spacing w:before="450" w:after="450" w:line="312" w:lineRule="auto"/>
      </w:pPr>
      <w:r>
        <w:rPr>
          <w:rFonts w:ascii="宋体" w:hAnsi="宋体" w:eastAsia="宋体" w:cs="宋体"/>
          <w:color w:val="000"/>
          <w:sz w:val="28"/>
          <w:szCs w:val="28"/>
        </w:rPr>
        <w:t xml:space="preserve">　　我要强调的是“微笑”这两个字，在失败时豁然微笑，那么失败之后总会有成功。每个人在遇到失败后都表现得不同，乐观者会把失败看成是吸取教训的机会，求之不得，而悲观者会一蹶不振，再无成功的信心。</w:t>
      </w:r>
    </w:p>
    <w:p>
      <w:pPr>
        <w:ind w:left="0" w:right="0" w:firstLine="560"/>
        <w:spacing w:before="450" w:after="450" w:line="312" w:lineRule="auto"/>
      </w:pPr>
      <w:r>
        <w:rPr>
          <w:rFonts w:ascii="宋体" w:hAnsi="宋体" w:eastAsia="宋体" w:cs="宋体"/>
          <w:color w:val="000"/>
          <w:sz w:val="28"/>
          <w:szCs w:val="28"/>
        </w:rPr>
        <w:t xml:space="preserve">　　古今中外的许多事例都说明了一个道理：风雨过后会见彩虹，而能不能见到彩虹就得看你能不能挨过风雨。很多人都喜欢吃肯德基吧？我相信孩子更是爱不绝口，那么大家一定对肯德基标志上的那个憨态可掬微笑的老人十分熟悉了。他就是肯德基的创始人山德士。他曾经因为战争而不得不关闭自己苦心经营的炸鸡腿店，店虽没了，但他的信念始终没放弃。他四处奔走，每天站在城市的各家餐馆前，推销自己的炸鸡秘方。虽然常常被店家认为是疯老头，可他依旧以微笑迎对着每家餐厅，经过了1009次微笑后，他东山再起成功了，这才有了今天红遍世界的肯德基。他的成功就是因为面对失败时的从不言弃，总是微笑乐观面对。</w:t>
      </w:r>
    </w:p>
    <w:p>
      <w:pPr>
        <w:ind w:left="0" w:right="0" w:firstLine="560"/>
        <w:spacing w:before="450" w:after="450" w:line="312" w:lineRule="auto"/>
      </w:pPr>
      <w:r>
        <w:rPr>
          <w:rFonts w:ascii="宋体" w:hAnsi="宋体" w:eastAsia="宋体" w:cs="宋体"/>
          <w:color w:val="000"/>
          <w:sz w:val="28"/>
          <w:szCs w:val="28"/>
        </w:rPr>
        <w:t xml:space="preserve">　　“人生像一杯茶，不会苦一辈子，只会苦一阵子”。</w:t>
      </w:r>
    </w:p>
    <w:p>
      <w:pPr>
        <w:ind w:left="0" w:right="0" w:firstLine="560"/>
        <w:spacing w:before="450" w:after="450" w:line="312" w:lineRule="auto"/>
      </w:pPr>
      <w:r>
        <w:rPr>
          <w:rFonts w:ascii="宋体" w:hAnsi="宋体" w:eastAsia="宋体" w:cs="宋体"/>
          <w:color w:val="000"/>
          <w:sz w:val="28"/>
          <w:szCs w:val="28"/>
        </w:rPr>
        <w:t xml:space="preserve">　　微笑面对你身边的一切和所有的不如意，笑一笑没什么大不了的。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&gt;10.演讲稿大全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2025-01-23T00:59:48+08:00</dcterms:created>
  <dcterms:modified xsi:type="dcterms:W3CDTF">2025-01-23T00:59:48+08:00</dcterms:modified>
</cp:coreProperties>
</file>

<file path=docProps/custom.xml><?xml version="1.0" encoding="utf-8"?>
<Properties xmlns="http://schemas.openxmlformats.org/officeDocument/2006/custom-properties" xmlns:vt="http://schemas.openxmlformats.org/officeDocument/2006/docPropsVTypes"/>
</file>