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202_年度民主生活会六个带头个人谈话发言稿(通用3篇)</w:t>
      </w:r>
      <w:bookmarkEnd w:id="1"/>
    </w:p>
    <w:p>
      <w:pPr>
        <w:jc w:val="center"/>
        <w:spacing w:before="0" w:after="450"/>
      </w:pPr>
      <w:r>
        <w:rPr>
          <w:rFonts w:ascii="Arial" w:hAnsi="Arial" w:eastAsia="Arial" w:cs="Arial"/>
          <w:color w:val="999999"/>
          <w:sz w:val="20"/>
          <w:szCs w:val="20"/>
        </w:rPr>
        <w:t xml:space="preserve">来源：网络  作者：青苔石径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个人是一个汉语词语，别称个体，一般指一个人或是一个群体中的特定的主体。下面是小编为大家整理的20_年度民主生活会六个带头个人谈话发言稿(通用3篇)，欢迎大家借鉴与参考，希望对大家有所帮助。第1篇: 20_年度民主生活会六个带头个人谈话发言稿...</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下面是小编为大家整理的20_年度民主生活会六个带头个人谈话发言稿(通用3篇)，欢迎大家借鉴与参考，希望对大家有所帮助。[_TAG_h2]第1篇: 20_年度民主生活会六个带头个人谈话发言稿</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 </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20_年度民主生活会六个带头个人谈话发言稿</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&gt;一、存在的不足 </w:t>
      </w:r>
    </w:p>
    <w:p>
      <w:pPr>
        <w:ind w:left="0" w:right="0" w:firstLine="560"/>
        <w:spacing w:before="450" w:after="450" w:line="312" w:lineRule="auto"/>
      </w:pPr>
      <w:r>
        <w:rPr>
          <w:rFonts w:ascii="宋体" w:hAnsi="宋体" w:eastAsia="宋体" w:cs="宋体"/>
          <w:color w:val="000"/>
          <w:sz w:val="28"/>
          <w:szCs w:val="28"/>
        </w:rPr>
        <w:t xml:space="preserve">　　&gt;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gt;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gt;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gt;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gt;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gt;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gt;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gt;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gt;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&gt;3、加强廉洁自律、执行纪律。本人将继续牢固树立廉洁工作理念，加强自我教育，自觉接受监督，筑牢拒腐防败坚强防线，坚守廉洁自律底线，防微杜渐，坚决防范和抵制“四风”侵蚀。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gt;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20_年度民主生活会六个带头个人谈话发言稿</w:t>
      </w:r>
    </w:p>
    <w:p>
      <w:pPr>
        <w:ind w:left="0" w:right="0" w:firstLine="560"/>
        <w:spacing w:before="450" w:after="450" w:line="312" w:lineRule="auto"/>
      </w:pPr>
      <w:r>
        <w:rPr>
          <w:rFonts w:ascii="宋体" w:hAnsi="宋体" w:eastAsia="宋体" w:cs="宋体"/>
          <w:color w:val="000"/>
          <w:sz w:val="28"/>
          <w:szCs w:val="28"/>
        </w:rPr>
        <w:t xml:space="preserve">　　按照本次民主生活会要求，联系一年来的思想和工作实际，认真查找自身差距和不足，进行了深刻剖析，明确了今后努力方向和整改措施。现将个人对照检查材料报告如下：</w:t>
      </w:r>
    </w:p>
    <w:p>
      <w:pPr>
        <w:ind w:left="0" w:right="0" w:firstLine="560"/>
        <w:spacing w:before="450" w:after="450" w:line="312" w:lineRule="auto"/>
      </w:pPr>
      <w:r>
        <w:rPr>
          <w:rFonts w:ascii="宋体" w:hAnsi="宋体" w:eastAsia="宋体" w:cs="宋体"/>
          <w:color w:val="000"/>
          <w:sz w:val="28"/>
          <w:szCs w:val="28"/>
        </w:rPr>
        <w:t xml:space="preserve">　　&gt;一、存在问题和不足</w:t>
      </w:r>
    </w:p>
    <w:p>
      <w:pPr>
        <w:ind w:left="0" w:right="0" w:firstLine="560"/>
        <w:spacing w:before="450" w:after="450" w:line="312" w:lineRule="auto"/>
      </w:pPr>
      <w:r>
        <w:rPr>
          <w:rFonts w:ascii="宋体" w:hAnsi="宋体" w:eastAsia="宋体" w:cs="宋体"/>
          <w:color w:val="000"/>
          <w:sz w:val="28"/>
          <w:szCs w:val="28"/>
        </w:rPr>
        <w:t xml:space="preserve">　　&gt;（一）政治理论学习不够深入</w:t>
      </w:r>
    </w:p>
    <w:p>
      <w:pPr>
        <w:ind w:left="0" w:right="0" w:firstLine="560"/>
        <w:spacing w:before="450" w:after="450" w:line="312" w:lineRule="auto"/>
      </w:pPr>
      <w:r>
        <w:rPr>
          <w:rFonts w:ascii="宋体" w:hAnsi="宋体" w:eastAsia="宋体" w:cs="宋体"/>
          <w:color w:val="000"/>
          <w:sz w:val="28"/>
          <w:szCs w:val="28"/>
        </w:rPr>
        <w:t xml:space="preserve">　　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&gt;（二）是开拓创新意识不够</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同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&gt;（三）在工作作风存在“重经验轻深入”的问题</w:t>
      </w:r>
    </w:p>
    <w:p>
      <w:pPr>
        <w:ind w:left="0" w:right="0" w:firstLine="560"/>
        <w:spacing w:before="450" w:after="450" w:line="312" w:lineRule="auto"/>
      </w:pPr>
      <w:r>
        <w:rPr>
          <w:rFonts w:ascii="宋体" w:hAnsi="宋体" w:eastAsia="宋体" w:cs="宋体"/>
          <w:color w:val="000"/>
          <w:sz w:val="28"/>
          <w:szCs w:val="28"/>
        </w:rPr>
        <w:t xml:space="preserve">　　在积极履职尽责，服务疫情防控和经济社会发展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&gt;（四）在学习方面，进取意识不强。</w:t>
      </w:r>
    </w:p>
    <w:p>
      <w:pPr>
        <w:ind w:left="0" w:right="0" w:firstLine="560"/>
        <w:spacing w:before="450" w:after="450" w:line="312" w:lineRule="auto"/>
      </w:pPr>
      <w:r>
        <w:rPr>
          <w:rFonts w:ascii="宋体" w:hAnsi="宋体" w:eastAsia="宋体" w:cs="宋体"/>
          <w:color w:val="000"/>
          <w:sz w:val="28"/>
          <w:szCs w:val="28"/>
        </w:rPr>
        <w:t xml:space="preserve">　　随着生活水平的不断提高，自己吃苦在前、享受在后的思想有所淡化，思想上存在“求稳多、进取少”的倾向，“心中有责”意识减退，担当和奉献精神不足，工作标准要求不高。主要表现在:在平时工作中，针对本质工作，只满足于争取一些日常工作，没有站在大局角度做出更多、更大的努力。</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gt;（一）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gt;（二）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gt;（三）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&gt;三、今后整改措施和努力方向</w:t>
      </w:r>
    </w:p>
    <w:p>
      <w:pPr>
        <w:ind w:left="0" w:right="0" w:firstLine="560"/>
        <w:spacing w:before="450" w:after="450" w:line="312" w:lineRule="auto"/>
      </w:pPr>
      <w:r>
        <w:rPr>
          <w:rFonts w:ascii="宋体" w:hAnsi="宋体" w:eastAsia="宋体" w:cs="宋体"/>
          <w:color w:val="000"/>
          <w:sz w:val="28"/>
          <w:szCs w:val="28"/>
        </w:rPr>
        <w:t xml:space="preserve">　　&gt;（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gt;(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工作不断向前发展。</w:t>
      </w:r>
    </w:p>
    <w:p>
      <w:pPr>
        <w:ind w:left="0" w:right="0" w:firstLine="560"/>
        <w:spacing w:before="450" w:after="450" w:line="312" w:lineRule="auto"/>
      </w:pPr>
      <w:r>
        <w:rPr>
          <w:rFonts w:ascii="宋体" w:hAnsi="宋体" w:eastAsia="宋体" w:cs="宋体"/>
          <w:color w:val="000"/>
          <w:sz w:val="28"/>
          <w:szCs w:val="28"/>
        </w:rPr>
        <w:t xml:space="preserve">　　&gt;(三)要进一步发挥模范带头作用，坚持廉洁自律。欲知平直，则必准绳;欲知方圆，则必规矩”。作为一名党员领导干部必须加强纪律建设，把守纪律，把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以上是我个人的对照检查，请领导及同志们批评指正。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2025-04-18T06:28:21+08:00</dcterms:created>
  <dcterms:modified xsi:type="dcterms:W3CDTF">2025-04-18T06:28:21+08:00</dcterms:modified>
</cp:coreProperties>
</file>

<file path=docProps/custom.xml><?xml version="1.0" encoding="utf-8"?>
<Properties xmlns="http://schemas.openxmlformats.org/officeDocument/2006/custom-properties" xmlns:vt="http://schemas.openxmlformats.org/officeDocument/2006/docPropsVTypes"/>
</file>