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意识形态讲话稿:意识形态工作会议讲话稿范文(通用14篇)</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意识形态是指以社会意识形式存在的意识形态上层建筑的一部分。 以下是为大家整理的关于意识形态讲话稿:意识形态工作会议讲话稿的文章14篇 ,欢迎品鉴！第一篇: 意识形态讲话稿:意识形态工作会议讲话稿　　半年来，XXX严格按照中央、省、市、区关于...</w:t>
      </w:r>
    </w:p>
    <w:p>
      <w:pPr>
        <w:ind w:left="0" w:right="0" w:firstLine="560"/>
        <w:spacing w:before="450" w:after="450" w:line="312" w:lineRule="auto"/>
      </w:pPr>
      <w:r>
        <w:rPr>
          <w:rFonts w:ascii="宋体" w:hAnsi="宋体" w:eastAsia="宋体" w:cs="宋体"/>
          <w:color w:val="000"/>
          <w:sz w:val="28"/>
          <w:szCs w:val="28"/>
        </w:rPr>
        <w:t xml:space="preserve">意识形态是指以社会意识形式存在的意识形态上层建筑的一部分。 以下是为大家整理的关于意识形态讲话稿:意识形态工作会议讲话稿的文章14篇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　　&gt;一、调整分工，落实工作职责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　　&gt;二、提高站位，明确工作方向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　　&gt;三、紧扣主题，狠抓工作重点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_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第二篇: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xx公司历来高度重视意识形态工作，坚持把意识形态工作放在全司大局中来一起谋划、部署和推进，有力推动了公司意识形态工作创新发展。过去一年，我公司认真贯彻中央、省市委、市国资委及市城投集团党委的决策部署，自觉把意识形态工作纳入重要议事日程，各项工作取得了实效。下面我具体向在座各位领导及同事简单汇报一下我公司的工作落实情况：</w:t>
      </w:r>
    </w:p>
    <w:p>
      <w:pPr>
        <w:ind w:left="0" w:right="0" w:firstLine="560"/>
        <w:spacing w:before="450" w:after="450" w:line="312" w:lineRule="auto"/>
      </w:pPr>
      <w:r>
        <w:rPr>
          <w:rFonts w:ascii="宋体" w:hAnsi="宋体" w:eastAsia="宋体" w:cs="宋体"/>
          <w:color w:val="000"/>
          <w:sz w:val="28"/>
          <w:szCs w:val="28"/>
        </w:rPr>
        <w:t xml:space="preserve">　　我公司切实提高政治站位，落实各项意识形态措施，为建国70周年营造安全稳定的社会环境。我们始终紧绷安全稳定之弦，思想上不松懈、不懈怠，抓好重要时间节点和关键环节不放松；认真落实意识形态责任，成立领导小组，落实公司党支部主体责任、一把手第一责任人责任、分管领导直接责任和班子成员“一岗双责”责任，做到守土尽责、守土负责；坚持问题导向，预防为主、实现关口前移，定期分析研判，加大隐患排查整治，全面防控化解风险；突出工作重点，对照目标管理责任书和重点工作清单，抓好各项措施落实，确保各项任务抓实抓细、抓出成效。</w:t>
      </w:r>
    </w:p>
    <w:p>
      <w:pPr>
        <w:ind w:left="0" w:right="0" w:firstLine="560"/>
        <w:spacing w:before="450" w:after="450" w:line="312" w:lineRule="auto"/>
      </w:pPr>
      <w:r>
        <w:rPr>
          <w:rFonts w:ascii="宋体" w:hAnsi="宋体" w:eastAsia="宋体" w:cs="宋体"/>
          <w:color w:val="000"/>
          <w:sz w:val="28"/>
          <w:szCs w:val="28"/>
        </w:rPr>
        <w:t xml:space="preserve">　　第一：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建国70周年，各类重要活动比较密集，我们面临着空前的宣传维稳压力，意识形态工作容不得半点侥幸懈怠和马虎大意。对此，我们深刻反思、认真总结，全面排查梳理薄弱环节，进一步落实责任，建章立制抓好意识形态工作。在公司党支部带领下，我司统一思想、提高认识，切实增强抓好意识形态工作的责任感和使命感。同时，党支部认真贯彻落实“三会一课”学习制度，并带领广大干部职工认真学习习近平总书记相关工作作出重要部署，切实领悟“在集中精力进行经济建设的同时，一刻也不能放松和削弱意识形态工作”、“必须把意识形态工作的领导权、管理权、话语权牢牢掌握在手中，任何时候都不能旁落，否则就要犯不可挽回的历史性错误”讲话精神。并及时制定出台了《茂名市城建设计院党支部意识形态工作责任制实施办法》等一系列重要文件，做到有明确方针、策略，明确工作任务要求，层层传导和压实各方责任。</w:t>
      </w:r>
    </w:p>
    <w:p>
      <w:pPr>
        <w:ind w:left="0" w:right="0" w:firstLine="560"/>
        <w:spacing w:before="450" w:after="450" w:line="312" w:lineRule="auto"/>
      </w:pPr>
      <w:r>
        <w:rPr>
          <w:rFonts w:ascii="宋体" w:hAnsi="宋体" w:eastAsia="宋体" w:cs="宋体"/>
          <w:color w:val="000"/>
          <w:sz w:val="28"/>
          <w:szCs w:val="28"/>
        </w:rPr>
        <w:t xml:space="preserve">　　第二：聚焦重点、狠抓关键，稳步推进意识形态工作上新台阶。我们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今年以来，在公司党支部带领下，公司职工不断加强理论武装和思想引导，坚持不懈地用中国特色社会主义理论体系武装党员干部、教育干部职工，增强“四个意识”，增进对党的信赖、信念和信心，坚决贯彻中央意图，维护中央权威，始终同中央、省市委、市国资委和城投党委保持高度一致。</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故此，我公司不断强化阵地意识，主动抢占思想阵地制高点，打造意识形态工作的“根据地”和“桥头堡”。同时守好宣传阵地，坚持党管意识形态不动摇，坚持正确舆论导向，充分发挥公司微宣宣传阵地作用，加强对中央、省市委和市国资委及城投党委系列决策部署的解读解释、宣传宣讲，大力弘扬社会主义核心价值观，确保主流思想和舆论抢占宣传主阵地。</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今年，我们牢牢把握迎接建国70周年这条主线，传递主流价值，弘扬新风正气、提振信心、凝聚合力，强化思想理论宣传，紧扣重点。加强对习近平总书记系列重要讲话精神的宣传宣讲，引导广大党员干部真学、真懂、真用；以党支部学习为龙头，用好干部教育培训、思想政治工作、理论宣讲普及等载体，统筹安排好学习宣传活动，广泛宣传党的十九大精神，形成良好的舆论氛围。强化社会主义核心价值观培育；以创建全国文明城市为抓手，大力开展“传家训、立家规、扬家风”等活动，注重典型引领、注重以文化人、注重家庭家教家风，把社会主义核心价值观日常化、具体化、生活化，筑牢干部群众的精神家园。</w:t>
      </w:r>
    </w:p>
    <w:p>
      <w:pPr>
        <w:ind w:left="0" w:right="0" w:firstLine="560"/>
        <w:spacing w:before="450" w:after="450" w:line="312" w:lineRule="auto"/>
      </w:pPr>
      <w:r>
        <w:rPr>
          <w:rFonts w:ascii="宋体" w:hAnsi="宋体" w:eastAsia="宋体" w:cs="宋体"/>
          <w:color w:val="000"/>
          <w:sz w:val="28"/>
          <w:szCs w:val="28"/>
        </w:rPr>
        <w:t xml:space="preserve">　　（四）建强“主力军”，夯实意识形态基层基础。我公司全力加强领导班子和干部队伍建设，鲜明“崇尚实干、注重实绩、群众公认”的选人用人导向，把意识形态基本知识纳入党员干部教育培训内容，加强对党员干部意识形态工作的教育培训，努力打造一支政治强、业务精、作风正、纪律严的工作队伍。</w:t>
      </w:r>
    </w:p>
    <w:p>
      <w:pPr>
        <w:ind w:left="0" w:right="0" w:firstLine="560"/>
        <w:spacing w:before="450" w:after="450" w:line="312" w:lineRule="auto"/>
      </w:pPr>
      <w:r>
        <w:rPr>
          <w:rFonts w:ascii="宋体" w:hAnsi="宋体" w:eastAsia="宋体" w:cs="宋体"/>
          <w:color w:val="000"/>
          <w:sz w:val="28"/>
          <w:szCs w:val="28"/>
        </w:rPr>
        <w:t xml:space="preserve">　　第三，守土有责、敢抓敢管，切实推动意识形态工作责任落到实处。我公司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公司严格落实主体责任，充分发挥统揽全局、协调各方的作用，党支部“一把手”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也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严明纪律抓落实。严肃严明的纪律，是推进工作落实的重要保证。我公司强化考评机制建设，将意识形态工作纳入领导班子、领导干部绩效管理和年度述职，精准设置检查考核内容、方法、程序，推动考核工作规范化、常态化、制度化。</w:t>
      </w:r>
    </w:p>
    <w:p>
      <w:pPr>
        <w:ind w:left="0" w:right="0" w:firstLine="560"/>
        <w:spacing w:before="450" w:after="450" w:line="312" w:lineRule="auto"/>
      </w:pPr>
      <w:r>
        <w:rPr>
          <w:rFonts w:ascii="宋体" w:hAnsi="宋体" w:eastAsia="宋体" w:cs="宋体"/>
          <w:color w:val="000"/>
          <w:sz w:val="28"/>
          <w:szCs w:val="28"/>
        </w:rPr>
        <w:t xml:space="preserve">　　意识形态工作关乎国家前途和命运，关系稳定大局，责任重大、使命光荣。我公司将继续认真贯彻落实市委、国资委及城投集团党委的部署要求，以更加坚定的政治自觉、更加有为的精神状态、更加开阔的工作思路，不断开创意识形态工作新局面。</w:t>
      </w:r>
    </w:p>
    <w:p>
      <w:pPr>
        <w:ind w:left="0" w:right="0" w:firstLine="560"/>
        <w:spacing w:before="450" w:after="450" w:line="312" w:lineRule="auto"/>
      </w:pPr>
      <w:r>
        <w:rPr>
          <w:rFonts w:ascii="宋体" w:hAnsi="宋体" w:eastAsia="宋体" w:cs="宋体"/>
          <w:color w:val="000"/>
          <w:sz w:val="28"/>
          <w:szCs w:val="28"/>
        </w:rPr>
        <w:t xml:space="preserve">　　以上是我的发言，不正之处请各位领导及同事指正批评。谢谢！</w:t>
      </w:r>
    </w:p>
    <w:p>
      <w:pPr>
        <w:ind w:left="0" w:right="0" w:firstLine="560"/>
        <w:spacing w:before="450" w:after="450" w:line="312" w:lineRule="auto"/>
      </w:pPr>
      <w:r>
        <w:rPr>
          <w:rFonts w:ascii="黑体" w:hAnsi="黑体" w:eastAsia="黑体" w:cs="黑体"/>
          <w:color w:val="000000"/>
          <w:sz w:val="36"/>
          <w:szCs w:val="36"/>
          <w:b w:val="1"/>
          <w:bCs w:val="1"/>
        </w:rPr>
        <w:t xml:space="preserve">第三篇: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任务是：深入贯彻落实中央和省、市委关于意识形态工作的决策部署，分析当前意识形态工作中存在的问题和不足，推动意识形态工作责任制落实，强化意识形态工作的领导权和主动权，切实维护好、巩固好X意识形态领域的安全稳定。今年以来，X意识形态领域形势总体平稳可控，正面舆论引导、网络舆情管控等工作任务得到了有效落实，特别是X开展了“正风肃纪转作风、提升能力促发展”和干部纪律作风集中整顿活动，广大干部职工进一步统一了思想、转变了作风、提升了能力，干事创业的热情也更加高涨。近期，我们又开展了“模范机关、身边榜样”征文演讲比赛，组织优秀选手开展了巡讲活动，用身边事教育身边人，讲好了港航故事，弘扬了正能量，增强了凝聚力。具体来讲，主要有以下好的方面：</w:t>
      </w:r>
    </w:p>
    <w:p>
      <w:pPr>
        <w:ind w:left="0" w:right="0" w:firstLine="560"/>
        <w:spacing w:before="450" w:after="450" w:line="312" w:lineRule="auto"/>
      </w:pPr>
      <w:r>
        <w:rPr>
          <w:rFonts w:ascii="宋体" w:hAnsi="宋体" w:eastAsia="宋体" w:cs="宋体"/>
          <w:color w:val="000"/>
          <w:sz w:val="28"/>
          <w:szCs w:val="28"/>
        </w:rPr>
        <w:t xml:space="preserve">　　一是明确党委责任，在责任落实上下功夫。X高度重视意识形态工作，不断加强对意识形态工作的领导，明确党委班子对意识形态工作负主体责任，党委书记是第一责任人，带头抓意识形态工作，带头管阵地、把导向、强队伍，带头批评错误观点和错误倾向，重要工作亲自部署、重要问题亲自过问、重大事件亲自处置。X分管领导带队，对X个行政村意识形态工作进行督察。其他班子成员按照“一岗双责”要求，抓好分管部门的意识形态工作，确保上级意识形态工作的决策部署得到贯彻落实。</w:t>
      </w:r>
    </w:p>
    <w:p>
      <w:pPr>
        <w:ind w:left="0" w:right="0" w:firstLine="560"/>
        <w:spacing w:before="450" w:after="450" w:line="312" w:lineRule="auto"/>
      </w:pPr>
      <w:r>
        <w:rPr>
          <w:rFonts w:ascii="宋体" w:hAnsi="宋体" w:eastAsia="宋体" w:cs="宋体"/>
          <w:color w:val="000"/>
          <w:sz w:val="28"/>
          <w:szCs w:val="28"/>
        </w:rPr>
        <w:t xml:space="preserve">　　二是守住工作阵地，在坚定信念上下功夫。X始终坚持以习近平新时代中国特色社会主义思想和党的十九大、十九届二中、三中、四中、五中全会精神特别是习近平总书记关于意识形态系列重要讲话、重要指示精神为指导，X把意识形态工作作为党的建设和政权建设重要内容。X年上半年X累计开展X组集中学习5次，其中专题研讨意识形态工作X次。依托新时代文明实践所（站）平台，通过专题报告会、微宣讲、观看警示教育片等方式，进行宣讲X次。截至X年X月X日，全X共有X名学员进入“学习强国”平台开展学习。今年以来，共计上稿市级媒体X篇，X微讯X篇、X云X篇，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三是突出正面引导，在营造环境上下功夫。我X充分利用宣传栏、电子显示屏、微信等载体和平台，开展党员群众思想教育，加强正面宣传，提高舆论引导，宗教知识、扫黑除恶等及时宣传，对一些苗头性问题努力做到早预见、早发现。注重把握不同时期宣传重点，提高舆论引导水平。对重大事件及突发性问题及时尤其注重提前介入，防患未然。发挥村级综合文化活动X等宣传阵地的作用，营造常态化意识形态工作宣传氛围。完善政务公开制度。严格按照上级要求，及时做好重点工作、财政资金等信息公开，进一步规范信息网上主动公开工作流程。因地制宜开展多种形式宣讲大讲堂活动，如XX新时代文明实践所通过邀请X司法所、派出所以及相关法律人士，开展法律明白人宣讲X次，开展送技能下X培训X次，持续做好帮扶活动，认真做好老弱病残、退役军人等特殊人群的帮扶工作，“七一”建党日、发放慰问金。X月份，我X认真学习并落实上级关于政务类APP、微信工作群和微信公众号清理工作，对新建微信工作群严格把关，定期对已建立的微信工作群进行规范清理，严格控制群数量，能合并的尽量合并，对僵尸群适时解散。共清理微信工作群X个。</w:t>
      </w:r>
    </w:p>
    <w:p>
      <w:pPr>
        <w:ind w:left="0" w:right="0" w:firstLine="560"/>
        <w:spacing w:before="450" w:after="450" w:line="312" w:lineRule="auto"/>
      </w:pPr>
      <w:r>
        <w:rPr>
          <w:rFonts w:ascii="宋体" w:hAnsi="宋体" w:eastAsia="宋体" w:cs="宋体"/>
          <w:color w:val="000"/>
          <w:sz w:val="28"/>
          <w:szCs w:val="28"/>
        </w:rPr>
        <w:t xml:space="preserve">　　四是坚持服务防疫，在提升站位上下功夫。自X月X日疫情防控以来，X积极按照上级部署和要求，引导党员干部积极宣传、科学防范，为打赢疫情防控阻击战提供坚强宣传舆论支持。一是多种形成倡议。疫情发生后，各村引导党员干部开展流动广播宣传，建立疫情防控工作志愿者群，全X共计招募X余名志愿者积极主动投入到疫情防控工作中，协助做好卡口值守、疫情防控知识宣传等。清明节前，发出“文明祭扫、携手抗疫”倡议书，倡导文明、绿色低碳、安全的祭扫新风尚；开展党员捐款倡议，全XX名党员，其中X%的党员参与捐款，捐款金额共计X余元；其中通过开展志愿服务活动，发现、培养、树立、表彰各类先进典型X名，教育引导广大群众学先进，创先进，做先进。</w:t>
      </w:r>
    </w:p>
    <w:p>
      <w:pPr>
        <w:ind w:left="0" w:right="0" w:firstLine="560"/>
        <w:spacing w:before="450" w:after="450" w:line="312" w:lineRule="auto"/>
      </w:pPr>
      <w:r>
        <w:rPr>
          <w:rFonts w:ascii="宋体" w:hAnsi="宋体" w:eastAsia="宋体" w:cs="宋体"/>
          <w:color w:val="000"/>
          <w:sz w:val="28"/>
          <w:szCs w:val="28"/>
        </w:rPr>
        <w:t xml:space="preserve">　　但是，面对当前意识形态工作的新形势新任务新要求，我们的工作还存在着一些问题和不足，比如，有的科室、单位对意识形态工作、思想政治工重视不够，落实意识形态工作责任制不到位，主要负责同志没有做到“三个亲自”、“四个带头”，开展谈心谈话缺乏针对性、实效性，对干部职工的思想状况掌握不准确、关心关注不够。对网络意识形态安全缺少有效的管控，对干部职工的网络安全教育引导还有待进一步加强。这些问题，X各级党组织要高度重视，采取有效措施，切实加以整改。下面，我就做好意识形态工作，讲几点意见。</w:t>
      </w:r>
    </w:p>
    <w:p>
      <w:pPr>
        <w:ind w:left="0" w:right="0" w:firstLine="560"/>
        <w:spacing w:before="450" w:after="450" w:line="312" w:lineRule="auto"/>
      </w:pPr>
      <w:r>
        <w:rPr>
          <w:rFonts w:ascii="宋体" w:hAnsi="宋体" w:eastAsia="宋体" w:cs="宋体"/>
          <w:color w:val="000"/>
          <w:sz w:val="28"/>
          <w:szCs w:val="28"/>
        </w:rPr>
        <w:t xml:space="preserve">　　一是突出思想引领，着力增强主流意识形态凝聚力和引领力。意识形态工作，实质就是从思想上引导人、影响人的工作。习近平总书记强调，要始终坚持党对意识形态工作的领导权，建设具有强大凝聚力和引领力的社会主义意识形态。对于如何抓好意识形态工作，我认为，首要任务就是要坚持把政治建设摆在首位，把深入学习贯彻习近平新时代中国特色社会主义思想作为首要政治任务，不断强化党的创新理论的引领作用。当前的任务就是，各基层党支部要组织广大党员干部深入学习贯彻xxx精神、《习近平谈治国理政》第三卷，引导干部职工进一步增强对习近平新时代中国特色社会主义思想的政治认同、思想认同、理论认同、情感认同，树牢“四个意识”，坚定“四个自信”，坚决做到“两个维护”。要结合精神文明创建工作，全面加强思想道德建设，组织开展好“模范机关、身边榜样”巡讲活动，倡树典型，学习榜样，讲好身边人的先进故事，引导全体干部职工树立正确的价值观、事业观、单位观，在全X唱响主旋律、汇聚正能量。</w:t>
      </w:r>
    </w:p>
    <w:p>
      <w:pPr>
        <w:ind w:left="0" w:right="0" w:firstLine="560"/>
        <w:spacing w:before="450" w:after="450" w:line="312" w:lineRule="auto"/>
      </w:pPr>
      <w:r>
        <w:rPr>
          <w:rFonts w:ascii="宋体" w:hAnsi="宋体" w:eastAsia="宋体" w:cs="宋体"/>
          <w:color w:val="000"/>
          <w:sz w:val="28"/>
          <w:szCs w:val="28"/>
        </w:rPr>
        <w:t xml:space="preserve">　　二是加强阵地管理，牢牢把握网络意识形态话语权和主动权。阵地是意识形态工作的基本依托，当今社会，互联网已经成为意识形态斗争的主阵地、最前沿，许多错误思潮、错误观点都是从网络开始传播、发酵的。要按照“正能量是总要求、管得住是硬道理”的原则，认真落实网络意识形态工作责任制和网络安全工作责任制，坚持正确的政治方向和舆论导向，把政治要求体现到网络意识形态工作各个方面、各个环节，突出抓好对网站、公众号、微信工作群的监管，严把信息发布审核关口，不经审核严禁发布任何信息，切实做好网络舆情的引导和科学处置，确保网络意识形态可管可控。要认真贯彻落实《关于规范党员干部网络行为的意见》精神，着力做好对党员干部网络行为的教育、引导和管理，增强党员干部的责任意识和斗争意识，旗帜鲜明支持正确思想言论、抵制各种错误思潮和错误观点，推动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三是强化责任意识，压实守好意识形态工作责任制和责任田。X各级党组织要切实履行好意识形态工作的主体责任，把意识形态工作纳入重要议事日程、纳入党建工作责任制、纳入领导班子领导干部目标管理、纳入党的纪律监督范围，把意识形态工作与业务工作同研究、同部署、同检查、同考核。各基层党支部书记要认真履行“第一责任人”职责，做到“三个亲自”，重要工作亲自部署、重要问题亲自过问、重大事件亲自处置。做到“四个带头”，带头抓意识形态工作、带头管阵地把导向强队伍、带头批评错误观点和错误倾向、带头阅看本地区本部门媒体网络内容，管好阵地、把好导向、抓好班子、带好队伍。班子成员要根据工作分工，严格落实“一岗双责”，切实抓好分管领域、分管部门的意识形态工作，做到敢抓敢管、善抓善管。机关纪委要加强对意识形态责任制落实情况的督查，加大跟踪问效力度，尤其是对在网络、微信工作群、朋友圈转发不良信息、发表不当言论的，要坚决严肃处理，真正把意识形态工作的规矩立起来。</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第四篇: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&gt;二、抓协调，形成意识形态工作整合力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　　&gt;四、抓机制，掌握意识形态工作控制力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第五篇: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第六篇: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20_年，我局参加了我市组织的北山公园徒步活动、市运动会、烈士陵园扫墓活动等多项文化活动，以全方位多角度的文化活动，提升整体文化水平，更好地适应市委、市政府新时期对规划部门的要求。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（六）、20_年意识形态工作计划</w:t>
      </w:r>
    </w:p>
    <w:p>
      <w:pPr>
        <w:ind w:left="0" w:right="0" w:firstLine="560"/>
        <w:spacing w:before="450" w:after="450" w:line="312" w:lineRule="auto"/>
      </w:pPr>
      <w:r>
        <w:rPr>
          <w:rFonts w:ascii="宋体" w:hAnsi="宋体" w:eastAsia="宋体" w:cs="宋体"/>
          <w:color w:val="000"/>
          <w:sz w:val="28"/>
          <w:szCs w:val="28"/>
        </w:rPr>
        <w:t xml:space="preserve">　　20_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　　&gt;一、调整分工，落实工作职责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　&gt;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_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第八篇: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&gt;　　一、关于抓好党建工作</w:t>
      </w:r>
    </w:p>
    <w:p>
      <w:pPr>
        <w:ind w:left="0" w:right="0" w:firstLine="560"/>
        <w:spacing w:before="450" w:after="450" w:line="312" w:lineRule="auto"/>
      </w:pPr>
      <w:r>
        <w:rPr>
          <w:rFonts w:ascii="宋体" w:hAnsi="宋体" w:eastAsia="宋体" w:cs="宋体"/>
          <w:color w:val="000"/>
          <w:sz w:val="28"/>
          <w:szCs w:val="28"/>
        </w:rPr>
        <w:t xml:space="preserve">　　今年党建工作各项任务十分繁重，机关党委及各支部要通盘考虑，合理安排，务求件件落到实处。要求在今年完成的，要加大推进力度，确保高质量地完成;需要一定时间完成的也要力争取得阶段性成果。最近一个时期必须抓紧做好以下几项重点工作：</w:t>
      </w:r>
    </w:p>
    <w:p>
      <w:pPr>
        <w:ind w:left="0" w:right="0" w:firstLine="560"/>
        <w:spacing w:before="450" w:after="450" w:line="312" w:lineRule="auto"/>
      </w:pPr>
      <w:r>
        <w:rPr>
          <w:rFonts w:ascii="宋体" w:hAnsi="宋体" w:eastAsia="宋体" w:cs="宋体"/>
          <w:color w:val="000"/>
          <w:sz w:val="28"/>
          <w:szCs w:val="28"/>
        </w:rPr>
        <w:t xml:space="preserve">　　一要加强理论学习。持续推进《习近平谈治国理政》《习近平总书记重要讲话文章选编》《习近平扶贫论述摘编》以及习近平总书记关于生态建设、环境保护工作重要论述的学习运用。要充分发挥党组中心组和机关党委的领学促学作用，开展“思想再解放、笃行新发展理念，推动高质量发展”大学习大讨论活动。党员干部要自觉利用“学习强国”学习平台主动学习，推动理论学习常态化、长效化。</w:t>
      </w:r>
    </w:p>
    <w:p>
      <w:pPr>
        <w:ind w:left="0" w:right="0" w:firstLine="560"/>
        <w:spacing w:before="450" w:after="450" w:line="312" w:lineRule="auto"/>
      </w:pPr>
      <w:r>
        <w:rPr>
          <w:rFonts w:ascii="宋体" w:hAnsi="宋体" w:eastAsia="宋体" w:cs="宋体"/>
          <w:color w:val="000"/>
          <w:sz w:val="28"/>
          <w:szCs w:val="28"/>
        </w:rPr>
        <w:t xml:space="preserve">　　二要落实好“三会一课”制度。前段时间，市直机关工委的XX部长来抽查了几个支部的党建工作，指出了我局党建工作中存在的不少问题，其中在落实“三会一课”制度上问题较为突出。比如，个别支部“三会一课”会议内容不符合要求，会议记录要素不全、记录太简略，记录时间程序不合逻辑等。会后，各支部要对“三会一课”落实情况开展自查，看是否存在“三会一课”次数不足、会议记录弄虚作假、应付检查的问题，并形成自查报告报机关党委。</w:t>
      </w:r>
    </w:p>
    <w:p>
      <w:pPr>
        <w:ind w:left="0" w:right="0" w:firstLine="560"/>
        <w:spacing w:before="450" w:after="450" w:line="312" w:lineRule="auto"/>
      </w:pPr>
      <w:r>
        <w:rPr>
          <w:rFonts w:ascii="宋体" w:hAnsi="宋体" w:eastAsia="宋体" w:cs="宋体"/>
          <w:color w:val="000"/>
          <w:sz w:val="28"/>
          <w:szCs w:val="28"/>
        </w:rPr>
        <w:t xml:space="preserve">　　三要开展好主题党日活动。主题党日活动是规范党的组织生活、加强党员教育管理的重要途径，按要求应以支部为单位组织开展，今年机关党委将不再统一组织。主题党日活动要围绕庆祝建党、建国等重要节点组织开展，充分利用党史馆、XX战役红色纪念园、XX革命纪念园、XXX先进事迹陈列馆等党性教育基地，加强主题党日活动的生动性，促进主题党日作用发挥，进一步增强党组织的凝聚力、战斗力、创造力，激发党员的身份意识，使党员在党内政治生活的“大熔炉”中锤炼党性、升华灵魂。</w:t>
      </w:r>
    </w:p>
    <w:p>
      <w:pPr>
        <w:ind w:left="0" w:right="0" w:firstLine="560"/>
        <w:spacing w:before="450" w:after="450" w:line="312" w:lineRule="auto"/>
      </w:pPr>
      <w:r>
        <w:rPr>
          <w:rFonts w:ascii="宋体" w:hAnsi="宋体" w:eastAsia="宋体" w:cs="宋体"/>
          <w:color w:val="000"/>
          <w:sz w:val="28"/>
          <w:szCs w:val="28"/>
        </w:rPr>
        <w:t xml:space="preserve">　　四要开展好“党支部标准化建设年”。以提升组织力为重点，突出政治功能，认真落实《中国共产党支部工作条例(试行)》，扎实推进“党支部标准化建设年”各项工作。重点开展三个整治：即党建资料造假问题、党建业务两张皮问题、党建工作不规范问题;着力推进两个行动：即城市基层党组织融合共建行动、基层党建品牌创建行动;做实五个基本：即夯实基本组织、建强基本队伍、开展基本活动、落实基本制度、做实基本保障，全面提升党支部标准化建设水平。</w:t>
      </w:r>
    </w:p>
    <w:p>
      <w:pPr>
        <w:ind w:left="0" w:right="0" w:firstLine="560"/>
        <w:spacing w:before="450" w:after="450" w:line="312" w:lineRule="auto"/>
      </w:pPr>
      <w:r>
        <w:rPr>
          <w:rFonts w:ascii="宋体" w:hAnsi="宋体" w:eastAsia="宋体" w:cs="宋体"/>
          <w:color w:val="000"/>
          <w:sz w:val="28"/>
          <w:szCs w:val="28"/>
        </w:rPr>
        <w:t xml:space="preserve">　　一分部署，九分落实。“党支部标准化建设年”作为今年党建工作的重中之重，时间紧、任务重，每项工作都要落地见效，这对大家的统筹能力和工作水平是一大考验。要学会“十个指头弹钢琴”，把握工作的重点、力度和节奏，做到步步深入、稳步推进。</w:t>
      </w:r>
    </w:p>
    <w:p>
      <w:pPr>
        <w:ind w:left="0" w:right="0" w:firstLine="560"/>
        <w:spacing w:before="450" w:after="450" w:line="312" w:lineRule="auto"/>
      </w:pPr>
      <w:r>
        <w:rPr>
          <w:rFonts w:ascii="宋体" w:hAnsi="宋体" w:eastAsia="宋体" w:cs="宋体"/>
          <w:color w:val="000"/>
          <w:sz w:val="28"/>
          <w:szCs w:val="28"/>
        </w:rPr>
        <w:t xml:space="preserve">&gt;　　二、关于抓好党风廉政建设工作</w:t>
      </w:r>
    </w:p>
    <w:p>
      <w:pPr>
        <w:ind w:left="0" w:right="0" w:firstLine="560"/>
        <w:spacing w:before="450" w:after="450" w:line="312" w:lineRule="auto"/>
      </w:pPr>
      <w:r>
        <w:rPr>
          <w:rFonts w:ascii="宋体" w:hAnsi="宋体" w:eastAsia="宋体" w:cs="宋体"/>
          <w:color w:val="000"/>
          <w:sz w:val="28"/>
          <w:szCs w:val="28"/>
        </w:rPr>
        <w:t xml:space="preserve">　　今年的党风廉政建设工作重点开展三项工作：</w:t>
      </w:r>
    </w:p>
    <w:p>
      <w:pPr>
        <w:ind w:left="0" w:right="0" w:firstLine="560"/>
        <w:spacing w:before="450" w:after="450" w:line="312" w:lineRule="auto"/>
      </w:pPr>
      <w:r>
        <w:rPr>
          <w:rFonts w:ascii="宋体" w:hAnsi="宋体" w:eastAsia="宋体" w:cs="宋体"/>
          <w:color w:val="000"/>
          <w:sz w:val="28"/>
          <w:szCs w:val="28"/>
        </w:rPr>
        <w:t xml:space="preserve">　　一是开展“四官”问题专项整治工作。深入整治干部队伍中“懒官、庸官、乖官、巧官”问题，重点聚焦“关健少数”，既要查摆制度机制、工作运行、教育管理等方面存在的问题，也要深挖干部个人身上存在的问题，消除部门中的“两面人”“隐形人”“边缘人”“阴暗人”，坚决遏制各类不正之风，在全局营造出健康向上、风清气正的良好政治氛围。</w:t>
      </w:r>
    </w:p>
    <w:p>
      <w:pPr>
        <w:ind w:left="0" w:right="0" w:firstLine="560"/>
        <w:spacing w:before="450" w:after="450" w:line="312" w:lineRule="auto"/>
      </w:pPr>
      <w:r>
        <w:rPr>
          <w:rFonts w:ascii="宋体" w:hAnsi="宋体" w:eastAsia="宋体" w:cs="宋体"/>
          <w:color w:val="000"/>
          <w:sz w:val="28"/>
          <w:szCs w:val="28"/>
        </w:rPr>
        <w:t xml:space="preserve">　　二是开展民生领域专项整治工作。紧盯林业和草原系统民生领域腐败和不正之风，重点整治退耕还林和公益林森林生态效益补偿等惠农资金挤占、挪用、套用、冒领;公益林林地面积与补偿资金不符;审批和服务工作人员不按权力清单和行政执法程序开展工作;XXX等国家和地方重点工程在招标采购、工程管理方面滥用职权、办事不公、优亲厚友、收受回扣甚至贪污受贿、失职渎职;XXX等惠民政策缩水走样、以权谋私、盘剥克扣、与民争利;XXX方面不守规矩、自定标准;执法人员执法不严、暗箱操作、权力寻租、为违法行为充当“保护伞”等问题。</w:t>
      </w:r>
    </w:p>
    <w:p>
      <w:pPr>
        <w:ind w:left="0" w:right="0" w:firstLine="560"/>
        <w:spacing w:before="450" w:after="450" w:line="312" w:lineRule="auto"/>
      </w:pPr>
      <w:r>
        <w:rPr>
          <w:rFonts w:ascii="宋体" w:hAnsi="宋体" w:eastAsia="宋体" w:cs="宋体"/>
          <w:color w:val="000"/>
          <w:sz w:val="28"/>
          <w:szCs w:val="28"/>
        </w:rPr>
        <w:t xml:space="preserve">　　三是开展廉政风险防控排查工作。去年市委第一巡察组巡察反馈意见中指出，我局各单位廉政风险防控工作不扎实，查找的廉政风险点与业务工作结合不紧密，存在党风廉政建设与业务工作“两张皮”的现象。今年我们要持续深化问题整改，强化廉政风险防控工作，扎实推进市林草系统惩治和预防腐败体系建设。各单位负责人要对照本单位本部门的主要职责和业务权责认真进行梳理，从行政管理事项、业务工作流程等方面，全面排查个人在履行岗位职责过程中，本单位本部门在权力运行、工作机制、作风效能、外部环境等方面存在的廉政风险点，并制定相应的防控措施，真正从源头上预防和遏制腐败。</w:t>
      </w:r>
    </w:p>
    <w:p>
      <w:pPr>
        <w:ind w:left="0" w:right="0" w:firstLine="560"/>
        <w:spacing w:before="450" w:after="450" w:line="312" w:lineRule="auto"/>
      </w:pPr>
      <w:r>
        <w:rPr>
          <w:rFonts w:ascii="宋体" w:hAnsi="宋体" w:eastAsia="宋体" w:cs="宋体"/>
          <w:color w:val="000"/>
          <w:sz w:val="28"/>
          <w:szCs w:val="28"/>
        </w:rPr>
        <w:t xml:space="preserve">　　会后，各班子成员要不折不扣地落实好分管领域的党风廉政建设工作，定期开展廉政谈话，层层签订廉政责任书，以更加负责的态度、更加高效的作风，更加有力的措施，着力推动全局党风廉政建设工作再上新台阶。</w:t>
      </w:r>
    </w:p>
    <w:p>
      <w:pPr>
        <w:ind w:left="0" w:right="0" w:firstLine="560"/>
        <w:spacing w:before="450" w:after="450" w:line="312" w:lineRule="auto"/>
      </w:pPr>
      <w:r>
        <w:rPr>
          <w:rFonts w:ascii="宋体" w:hAnsi="宋体" w:eastAsia="宋体" w:cs="宋体"/>
          <w:color w:val="000"/>
          <w:sz w:val="28"/>
          <w:szCs w:val="28"/>
        </w:rPr>
        <w:t xml:space="preserve">&gt;　　三、关于抓好意识形态工作</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我们要深刻学习领会党中央和习近平总书记关于加强意识形态工作的重要论述，进一步增强党性意识，提升做好新形势下意识形态工作的能力，牢牢掌握意识形态工作的领导权、主动权，唱响主旋律、坚守主阵地、凝聚正能量，发出好声音，为全市林草发展提供强大的思想保证、精神动力和舆论环境。</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组对意识形态工作的领导作用，层层落实具体工作任务，把党组(党支部)的主体责任、党组书记(支部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分析研判意识形态形势。局党组每年至少分析研判一次意识形态情况，局属各单位每半年要召开一次形势分析会对单位意识形态工作进行分析，严密关注本单位、本部门重要情况倾向性、苗头性问题。各单位负责人会后要及时召开本单位意识形态专题会议，研究部署20_意识形态工作，并报告工作开展情况。</w:t>
      </w:r>
    </w:p>
    <w:p>
      <w:pPr>
        <w:ind w:left="0" w:right="0" w:firstLine="560"/>
        <w:spacing w:before="450" w:after="450" w:line="312" w:lineRule="auto"/>
      </w:pPr>
      <w:r>
        <w:rPr>
          <w:rFonts w:ascii="宋体" w:hAnsi="宋体" w:eastAsia="宋体" w:cs="宋体"/>
          <w:color w:val="000"/>
          <w:sz w:val="28"/>
          <w:szCs w:val="28"/>
        </w:rPr>
        <w:t xml:space="preserve">　　四要规范党员干部网络行为。切实加强对党员干部网络行为的教育和管理，引导干部职工明辨是非，正确运用网络，强化网上正面思想舆论。党员干部使用微信要做到“八不准”，即不准妄议中央大政方针、不准转发淫秽图片或视频、不准散布传播谣言、不准违规收受微信红包、不准用微信红包进行拉票贿选、不准泄露国家和工作单位秘密、不准开网店、做微商和不准发布其他不当言论。</w:t>
      </w:r>
    </w:p>
    <w:p>
      <w:pPr>
        <w:ind w:left="0" w:right="0" w:firstLine="560"/>
        <w:spacing w:before="450" w:after="450" w:line="312" w:lineRule="auto"/>
      </w:pPr>
      <w:r>
        <w:rPr>
          <w:rFonts w:ascii="宋体" w:hAnsi="宋体" w:eastAsia="宋体" w:cs="宋体"/>
          <w:color w:val="000"/>
          <w:sz w:val="28"/>
          <w:szCs w:val="28"/>
        </w:rPr>
        <w:t xml:space="preserve">　　三要强化工作落实。各支部要以此次意识形态工作专题会议为契机，做好意识形态工作自查，正确认识和分析本部门、本单位意识形态工作的短板，对上阶段工作进行总结，不断提升工作水平。</w:t>
      </w:r>
    </w:p>
    <w:p>
      <w:pPr>
        <w:ind w:left="0" w:right="0" w:firstLine="560"/>
        <w:spacing w:before="450" w:after="450" w:line="312" w:lineRule="auto"/>
      </w:pPr>
      <w:r>
        <w:rPr>
          <w:rFonts w:ascii="宋体" w:hAnsi="宋体" w:eastAsia="宋体" w:cs="宋体"/>
          <w:color w:val="000"/>
          <w:sz w:val="28"/>
          <w:szCs w:val="28"/>
        </w:rPr>
        <w:t xml:space="preserve">　　四要加强队伍建设。做好意识形态工作，关键在人，各支部、各单位要培养思想素质好、政治敏感性强的人员，担任网络舆情监督员，发现问题及时处理和报告。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局意识形态分析研判会，主要任务是学习习近平关于加强意识形态工作的重要论述，深入贯彻落实党的十九大和省第十三次党代会、省委十三届四次全会及全省网络安全和信息化工作会议精神以及厅系统意识形态推进会工作要求，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刚才，李为民同志传达了中央有关精神，蔡选斌同志分析研判了我局意识形态工作，并就做好下一步工作进行了安排部署。下面，我就进一步做好我局意识形态工作讲几点意见。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把工作责任落实到12个党支部，将意识形态工作向野外一线、项目班组延伸，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加强和改进全局意识形态工作，要按照中央、省委的部署和厅党组的要求，不折不扣落实好以下几个方面的工作。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为深入实施“五四战略”，奋力推进“一优两高”提供有力的思想保证。</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全面贯彻中央和省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九要严格实施责任追究。对落实意识形态工作责任制不力的支部和部门，我们要根据情况进行党纪政纪处理。</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要以此次意识形态工作分析研判会为契机，做好意识形态工作自查，正确认识和分析本部门、本单位意识形态工作的短板，拿出整改措施，不断提升工作水平。局纪委要加强对各单位落实中央和省委关于意识形态工作决策部署情况的监督检查。</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三要加强队伍建设。做好意识形态工作，关键在人，各支部、部门要培养思想素质好、政治敏感性强的人员，担任网络舆情监督员，发现问题及时处理和报告。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厅党组坚持以习近平新时代中国特色社会主义思想和党的十九精神为指导，充分认识新时代意识形态工作的地位作用，全面加强对意识形态工作的领导和管控力度，确保了全系统意识形态领域安全可控，总体态势平稳向好。但是，总体态势平稳向好不代表我们就可以放松警惕，淡化甚至忽视意识形态领域面临和存在的问题，与形势发展相比、与任务要求相比，我们的意识形态领域工作还存在一定地差距，希望大家进一步加深对意识形态工作重大意义的认识和把握，明确意识形态领域是政治安全的前沿阵地这一认识，注重从意识形态工作存在的差距及面临的问题来思考具体工作，不断增强政治意识和政治警觉。</w:t>
      </w:r>
    </w:p>
    <w:p>
      <w:pPr>
        <w:ind w:left="0" w:right="0" w:firstLine="560"/>
        <w:spacing w:before="450" w:after="450" w:line="312" w:lineRule="auto"/>
      </w:pPr>
      <w:r>
        <w:rPr>
          <w:rFonts w:ascii="宋体" w:hAnsi="宋体" w:eastAsia="宋体" w:cs="宋体"/>
          <w:color w:val="000"/>
          <w:sz w:val="28"/>
          <w:szCs w:val="28"/>
        </w:rPr>
        <w:t xml:space="preserve">　　 下面，我就做好意识形态领域工作，讲四点意见。</w:t>
      </w:r>
    </w:p>
    <w:p>
      <w:pPr>
        <w:ind w:left="0" w:right="0" w:firstLine="560"/>
        <w:spacing w:before="450" w:after="450" w:line="312" w:lineRule="auto"/>
      </w:pPr>
      <w:r>
        <w:rPr>
          <w:rFonts w:ascii="宋体" w:hAnsi="宋体" w:eastAsia="宋体" w:cs="宋体"/>
          <w:color w:val="000"/>
          <w:sz w:val="28"/>
          <w:szCs w:val="28"/>
        </w:rPr>
        <w:t xml:space="preserve">&gt;　　 一、要强化“极端重要”的定位思维。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意识形态工作，将意识形态工作作为党的一项极端重要的工作来抓。习近平总书记反复强调：“能否做好意识形态工作，事关党的前途命运，事关国家长治久安，事关民族凝聚力和向心力。”省委就落实意识形态工作责任制、加强和改进意识形态工作也作了全面安排部署，提出了明确要求。从我厅承担的使命任务来看，做好意识形态工作对推动应急管理事业高质量发展，也具有非常重要的意义。大家一定要强化“极端重要”的思想认识，切实做好当前和今后的意识形态工作，一刻也不能放松警惕，要进一步将意识形态工作与深入学习习近平新时代中国特色社会主义思想和党的十九大精神结合起来，与当前工作存在的问题和面临的困难结合起来，认真客观研判、妥善应对把握，牢牢掌握意识形态工作的领导权、管理权和话语权，凝心聚力，奋发图强，确保今年的各项工作目标任务圆满完成。</w:t>
      </w:r>
    </w:p>
    <w:p>
      <w:pPr>
        <w:ind w:left="0" w:right="0" w:firstLine="560"/>
        <w:spacing w:before="450" w:after="450" w:line="312" w:lineRule="auto"/>
      </w:pPr>
      <w:r>
        <w:rPr>
          <w:rFonts w:ascii="宋体" w:hAnsi="宋体" w:eastAsia="宋体" w:cs="宋体"/>
          <w:color w:val="000"/>
          <w:sz w:val="28"/>
          <w:szCs w:val="28"/>
        </w:rPr>
        <w:t xml:space="preserve">&gt;　　 二、要树立“坚守阵地”的底线思维。</w:t>
      </w:r>
    </w:p>
    <w:p>
      <w:pPr>
        <w:ind w:left="0" w:right="0" w:firstLine="560"/>
        <w:spacing w:before="450" w:after="450" w:line="312" w:lineRule="auto"/>
      </w:pPr>
      <w:r>
        <w:rPr>
          <w:rFonts w:ascii="宋体" w:hAnsi="宋体" w:eastAsia="宋体" w:cs="宋体"/>
          <w:color w:val="000"/>
          <w:sz w:val="28"/>
          <w:szCs w:val="28"/>
        </w:rPr>
        <w:t xml:space="preserve">　　 意识形态工作是一项极其重要的前端性和基础性工作。各处室、各单位主要负责人都肩负着开展宣传思想工作的重大政治责任，一定要率先增强“四个意识”，切实提高政治站位，真正把思想行动统一到党中央、省委省政府和厅党组的决策部署上来，要时常研究思考分管领域和本处室、本单位意识形态工作，综合分析研判，排查风险漏洞、弄清薄弱环节，提高防范风险能力，确保分管领域和本处室、本单位意识形态工作可管可控，特别要把网络阵地作为重中之重，规范管理内部微信、QQ工作群等自媒体，切实加强对党员职工网络行为的教育、引导和管理，确保不发生任何网络意识形态问题。</w:t>
      </w:r>
    </w:p>
    <w:p>
      <w:pPr>
        <w:ind w:left="0" w:right="0" w:firstLine="560"/>
        <w:spacing w:before="450" w:after="450" w:line="312" w:lineRule="auto"/>
      </w:pPr>
      <w:r>
        <w:rPr>
          <w:rFonts w:ascii="宋体" w:hAnsi="宋体" w:eastAsia="宋体" w:cs="宋体"/>
          <w:color w:val="000"/>
          <w:sz w:val="28"/>
          <w:szCs w:val="28"/>
        </w:rPr>
        <w:t xml:space="preserve">&gt;　　 三、要坚持“全员联动”的协同思维。</w:t>
      </w:r>
    </w:p>
    <w:p>
      <w:pPr>
        <w:ind w:left="0" w:right="0" w:firstLine="560"/>
        <w:spacing w:before="450" w:after="450" w:line="312" w:lineRule="auto"/>
      </w:pPr>
      <w:r>
        <w:rPr>
          <w:rFonts w:ascii="宋体" w:hAnsi="宋体" w:eastAsia="宋体" w:cs="宋体"/>
          <w:color w:val="000"/>
          <w:sz w:val="28"/>
          <w:szCs w:val="28"/>
        </w:rPr>
        <w:t xml:space="preserve">　　 意识形态工作是一项协同性整体性极强的工作。各党组成员和各处室、各单位主要负责人一定要坚决摒弃意识形态工作是一个人或一个部门的事情的错误思想，始终坚持大局意识和协同意识，树牢责任意识，随时做好与不良言论和行为做斗争的准备，随时做好应对处理应急管理各类舆情事件的准备，确保任何时候都能够以最快的速度形成合力，协同行动，坚决避免小问题演变为大问题，避免工作矛盾问题向意识形态领域问题传导转化，确保我们始终拥有推动应急管理工作高质量发展的强大动力和良好舆论环境。</w:t>
      </w:r>
    </w:p>
    <w:p>
      <w:pPr>
        <w:ind w:left="0" w:right="0" w:firstLine="560"/>
        <w:spacing w:before="450" w:after="450" w:line="312" w:lineRule="auto"/>
      </w:pPr>
      <w:r>
        <w:rPr>
          <w:rFonts w:ascii="宋体" w:hAnsi="宋体" w:eastAsia="宋体" w:cs="宋体"/>
          <w:color w:val="000"/>
          <w:sz w:val="28"/>
          <w:szCs w:val="28"/>
        </w:rPr>
        <w:t xml:space="preserve">&gt;　　 四、要发挥“主动作为”的担当思维。</w:t>
      </w:r>
    </w:p>
    <w:p>
      <w:pPr>
        <w:ind w:left="0" w:right="0" w:firstLine="560"/>
        <w:spacing w:before="450" w:after="450" w:line="312" w:lineRule="auto"/>
      </w:pPr>
      <w:r>
        <w:rPr>
          <w:rFonts w:ascii="宋体" w:hAnsi="宋体" w:eastAsia="宋体" w:cs="宋体"/>
          <w:color w:val="000"/>
          <w:sz w:val="28"/>
          <w:szCs w:val="28"/>
        </w:rPr>
        <w:t xml:space="preserve">　　 厅党组每半年至少分析研判一次意识形态情况，各支部、各处室、各单位也要根据形势任务定期对意识形态工作进行分析，正确认识和分析本处室、本单位意识形态工作的短板，严密关注本处室、本单位倾向性、苗头性问题，有针对性地进行引导，拿出整改措施，做好处置工作，及时向厅党组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领导干部应尽的政治责任，希望大家充分认识此项工作的极端重要性，真正把思想和行动及时统一到厅党组的决策部署上来，同心协力推进意识形态工作再上台阶，为深入实施“五四战略”、奋力推进“一优两高”营造良好的舆论氛围、提供强有力的思想保证。</w:t>
      </w:r>
    </w:p>
    <w:p>
      <w:pPr>
        <w:ind w:left="0" w:right="0" w:firstLine="560"/>
        <w:spacing w:before="450" w:after="450" w:line="312" w:lineRule="auto"/>
      </w:pPr>
      <w:r>
        <w:rPr>
          <w:rFonts w:ascii="黑体" w:hAnsi="黑体" w:eastAsia="黑体" w:cs="黑体"/>
          <w:color w:val="000000"/>
          <w:sz w:val="36"/>
          <w:szCs w:val="36"/>
          <w:b w:val="1"/>
          <w:bCs w:val="1"/>
        </w:rPr>
        <w:t xml:space="preserve">第十一篇: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&gt;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&gt;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_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2025-04-01T05:52:46+08:00</dcterms:created>
  <dcterms:modified xsi:type="dcterms:W3CDTF">2025-04-01T05:52:46+08:00</dcterms:modified>
</cp:coreProperties>
</file>

<file path=docProps/custom.xml><?xml version="1.0" encoding="utf-8"?>
<Properties xmlns="http://schemas.openxmlformats.org/officeDocument/2006/custom-properties" xmlns:vt="http://schemas.openxmlformats.org/officeDocument/2006/docPropsVTypes"/>
</file>