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科技自立自强演讲稿三分钟</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技自立自强演讲稿三分钟5篇在科学技术创新面前，“严谨求实”是取得重要突破的关键因素。关于科技自立自强演讲稿三分钟该怎么写的呢？下面小编给大家带来科技自立自强演讲稿三分钟，希望大家喜欢！科技自立自强演讲稿三分钟（精选篇1）亲爱的同学们：大家...</w:t>
      </w:r>
    </w:p>
    <w:p>
      <w:pPr>
        <w:ind w:left="0" w:right="0" w:firstLine="560"/>
        <w:spacing w:before="450" w:after="450" w:line="312" w:lineRule="auto"/>
      </w:pPr>
      <w:r>
        <w:rPr>
          <w:rFonts w:ascii="宋体" w:hAnsi="宋体" w:eastAsia="宋体" w:cs="宋体"/>
          <w:color w:val="000"/>
          <w:sz w:val="28"/>
          <w:szCs w:val="28"/>
        </w:rPr>
        <w:t xml:space="preserve">科技自立自强演讲稿三分钟5篇</w:t>
      </w:r>
    </w:p>
    <w:p>
      <w:pPr>
        <w:ind w:left="0" w:right="0" w:firstLine="560"/>
        <w:spacing w:before="450" w:after="450" w:line="312" w:lineRule="auto"/>
      </w:pPr>
      <w:r>
        <w:rPr>
          <w:rFonts w:ascii="宋体" w:hAnsi="宋体" w:eastAsia="宋体" w:cs="宋体"/>
          <w:color w:val="000"/>
          <w:sz w:val="28"/>
          <w:szCs w:val="28"/>
        </w:rPr>
        <w:t xml:space="preserve">在科学技术创新面前，“严谨求实”是取得重要突破的关键因素。关于科技自立自强演讲稿三分钟该怎么写的呢？下面小编给大家带来科技自立自强演讲稿三分钟，希望大家喜欢！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的大学时代，大学生实践能力不强、创新精神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大家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_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今天我演讲的题目是《祖国的科技发达》。</w:t>
      </w:r>
    </w:p>
    <w:p>
      <w:pPr>
        <w:ind w:left="0" w:right="0" w:firstLine="560"/>
        <w:spacing w:before="450" w:after="450" w:line="312" w:lineRule="auto"/>
      </w:pPr>
      <w:r>
        <w:rPr>
          <w:rFonts w:ascii="宋体" w:hAnsi="宋体" w:eastAsia="宋体" w:cs="宋体"/>
          <w:color w:val="000"/>
          <w:sz w:val="28"/>
          <w:szCs w:val="28"/>
        </w:rPr>
        <w:t xml:space="preserve">望着那刚刚修筑的大楼，那些在马路上奔驰而过的汽车，那些高高在上的轻轨站，我的心中不由得赞叹，如今的祖国，科技是多么的发达！</w:t>
      </w:r>
    </w:p>
    <w:p>
      <w:pPr>
        <w:ind w:left="0" w:right="0" w:firstLine="560"/>
        <w:spacing w:before="450" w:after="450" w:line="312" w:lineRule="auto"/>
      </w:pPr>
      <w:r>
        <w:rPr>
          <w:rFonts w:ascii="宋体" w:hAnsi="宋体" w:eastAsia="宋体" w:cs="宋体"/>
          <w:color w:val="000"/>
          <w:sz w:val="28"/>
          <w:szCs w:val="28"/>
        </w:rPr>
        <w:t xml:space="preserve">以前，中国的技术是多么落后，政府官员多么腐败。八国联军轻而易举地踏进了北京，他们在里面肆无忌惮地杀人、放火，还蛮横的闯入了我们那座辉煌殿堂的博物馆，圆明园，到处放火，抢夺，那些可是先辈们流传下来的\'价值连城的文物啊！现在，我们还得花重金把原本属于我们的东西买回来。这一切的一切都是因为当时我们的军事、科技太落后了，仗着有几千年的文化，就可以挡住敌人的铁蹄？如今，随着原子弹的成功发射，随着神舟十号飞上太空，随着和谐号奔向远方，我们的祖国强大起来了！东方雄狮从噩梦中惊醒，向世界发出雄浑的吼声：我们站起来了！我们不再是懦弱的蝼蚁！我们是震惊四方的雄狮！</w:t>
      </w:r>
    </w:p>
    <w:p>
      <w:pPr>
        <w:ind w:left="0" w:right="0" w:firstLine="560"/>
        <w:spacing w:before="450" w:after="450" w:line="312" w:lineRule="auto"/>
      </w:pPr>
      <w:r>
        <w:rPr>
          <w:rFonts w:ascii="宋体" w:hAnsi="宋体" w:eastAsia="宋体" w:cs="宋体"/>
          <w:color w:val="000"/>
          <w:sz w:val="28"/>
          <w:szCs w:val="28"/>
        </w:rPr>
        <w:t xml:space="preserve">G20峰会，各个国家元首来我国杭州西湖参观，当他们看见我们中国蒸蒸日上的事业，那修筑地铁的一流技术，那杂交水稻的生产量，不得不由衷地佩服一声：“今天的中国，果然不是昨天的中国。”</w:t>
      </w:r>
    </w:p>
    <w:p>
      <w:pPr>
        <w:ind w:left="0" w:right="0" w:firstLine="560"/>
        <w:spacing w:before="450" w:after="450" w:line="312" w:lineRule="auto"/>
      </w:pPr>
      <w:r>
        <w:rPr>
          <w:rFonts w:ascii="宋体" w:hAnsi="宋体" w:eastAsia="宋体" w:cs="宋体"/>
          <w:color w:val="000"/>
          <w:sz w:val="28"/>
          <w:szCs w:val="28"/>
        </w:rPr>
        <w:t xml:space="preserve">这是我们的祖国，她灿烂的血泪史上有多少摧残，她的江山有多少被敌人的铁蹄践踏。可今天，我们把我们失去的都讨回来了！你那失去美貌的脸上重新恢复来光泽，你伤痕累累的身躯变得更加璀璨，科技把你建设的更加光彩！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我叫彭雅琴，现就读于潜江市园林高中，我是泰丰小学毕业的学生。我在该校读小学五年级的时候，发明的 “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我们玩魔方的技巧，后来一次突然的停电，激发了我的灵感：要是有一种魔方让盲童也能象我们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同学们，我们正在经历生命中最美好的年华，我们应该在这美好的年华里，在老师的指导下，用自己最富创意的思维，综合应用自己丰富的知识，来实践、来创新、来努力、来成就自己、来创造辉煌！我们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创新是个人能力的表现，是一个民族的灵魂。没有创新，国家就没有竞争力。同学们，我们是祖国的未来，未来是属于我们的。潜江市委、市政府，市教育局和学校为我们提供了良好的学习和创新环境，让我们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27日长征五号系列运载火箭在海南文昌发射成功，我有幸观看了这激动人心的升空过程。从20__年这只昵称“胖五”的火箭第一次发射失利，到如今的顺利发射，我一路跟随，一路见证了新时代中国的航天壮举，也在这一路感受到新时代高中生、新时代青年的责任担当。</w:t>
      </w:r>
    </w:p>
    <w:p>
      <w:pPr>
        <w:ind w:left="0" w:right="0" w:firstLine="560"/>
        <w:spacing w:before="450" w:after="450" w:line="312" w:lineRule="auto"/>
      </w:pPr>
      <w:r>
        <w:rPr>
          <w:rFonts w:ascii="宋体" w:hAnsi="宋体" w:eastAsia="宋体" w:cs="宋体"/>
          <w:color w:val="000"/>
          <w:sz w:val="28"/>
          <w:szCs w:val="28"/>
        </w:rPr>
        <w:t xml:space="preserve">航天壮举的背后，是新时代共和国国力的全面提升，是新时代发展理念的不断与时俱进。</w:t>
      </w:r>
    </w:p>
    <w:p>
      <w:pPr>
        <w:ind w:left="0" w:right="0" w:firstLine="560"/>
        <w:spacing w:before="450" w:after="450" w:line="312" w:lineRule="auto"/>
      </w:pPr>
      <w:r>
        <w:rPr>
          <w:rFonts w:ascii="宋体" w:hAnsi="宋体" w:eastAsia="宋体" w:cs="宋体"/>
          <w:color w:val="000"/>
          <w:sz w:val="28"/>
          <w:szCs w:val="28"/>
        </w:rPr>
        <w:t xml:space="preserve">发射成功后，直播镜头切到文昌基地的测发大厅时，我看见大厅的屏幕上写着这样一句话：“我们的征途是星辰大海。”这句话出自日本动漫《银河英雄传说》，在原作中是一句基于战略意图的口号，而“胖五”的发射团队用这句话来表达对科研和未来的展望，包含着一种农耕民族原本很少有的理想主义开拓精神以及剑指太空的豪情。从嫦娥探月到蛟龙深潜，从屠呦呦因青蒿素获得诺贝尔奖到FAST在贵州竣工启用，从首次实现全光量子中继器的验证到山东舰在海南三亚的入列，无一不是这样的开拓理念与万丈豪情一步步激励科研人员们为新时代的国力建设添砖加瓦。</w:t>
      </w:r>
    </w:p>
    <w:p>
      <w:pPr>
        <w:ind w:left="0" w:right="0" w:firstLine="560"/>
        <w:spacing w:before="450" w:after="450" w:line="312" w:lineRule="auto"/>
      </w:pPr>
      <w:r>
        <w:rPr>
          <w:rFonts w:ascii="宋体" w:hAnsi="宋体" w:eastAsia="宋体" w:cs="宋体"/>
          <w:color w:val="000"/>
          <w:sz w:val="28"/>
          <w:szCs w:val="28"/>
        </w:rPr>
        <w:t xml:space="preserve">航天壮举的背后，是无数科研人员们的不懈奋斗与辛勤付出。</w:t>
      </w:r>
    </w:p>
    <w:p>
      <w:pPr>
        <w:ind w:left="0" w:right="0" w:firstLine="560"/>
        <w:spacing w:before="450" w:after="450" w:line="312" w:lineRule="auto"/>
      </w:pPr>
      <w:r>
        <w:rPr>
          <w:rFonts w:ascii="宋体" w:hAnsi="宋体" w:eastAsia="宋体" w:cs="宋体"/>
          <w:color w:val="000"/>
          <w:sz w:val="28"/>
          <w:szCs w:val="28"/>
        </w:rPr>
        <w:t xml:space="preserve">从1970年“东方红一号”人造卫星的一飞冲天，到20__年载人飞船“神舟七号”的太空漫步，从20__年“墨子号”的在轨交付使用，到20__年长征五号系列运载火箭的二次发射，中国人征服寰宇、遨游天际的每一步，都凝聚和挥洒了一代代科研工作者的汗水。关山万千重，山高人为峰。作为新时代高中生，我对这些壮举背后的一位位付出者心怀敬佩，他们有着筚路蓝缕的拼劲，有报效祖国的赤忱、有隐姓埋名的坚守，更有岁月无改的深情，是他们在这新征程上，不管乱云飞渡、风吹浪打，以坚如磐石的信心、坚忍不拔的毅力，一步一个脚印把前无古人的伟大事业向前推进。</w:t>
      </w:r>
    </w:p>
    <w:p>
      <w:pPr>
        <w:ind w:left="0" w:right="0" w:firstLine="560"/>
        <w:spacing w:before="450" w:after="450" w:line="312" w:lineRule="auto"/>
      </w:pPr>
      <w:r>
        <w:rPr>
          <w:rFonts w:ascii="宋体" w:hAnsi="宋体" w:eastAsia="宋体" w:cs="宋体"/>
          <w:color w:val="000"/>
          <w:sz w:val="28"/>
          <w:szCs w:val="28"/>
        </w:rPr>
        <w:t xml:space="preserve">航天壮举的未来，是新时代高中生、新时代青年只争朝夕、接续奋斗的责任与担当。</w:t>
      </w:r>
    </w:p>
    <w:p>
      <w:pPr>
        <w:ind w:left="0" w:right="0" w:firstLine="560"/>
        <w:spacing w:before="450" w:after="450" w:line="312" w:lineRule="auto"/>
      </w:pPr>
      <w:r>
        <w:rPr>
          <w:rFonts w:ascii="宋体" w:hAnsi="宋体" w:eastAsia="宋体" w:cs="宋体"/>
          <w:color w:val="000"/>
          <w:sz w:val="28"/>
          <w:szCs w:val="28"/>
        </w:rPr>
        <w:t xml:space="preserve">黑格尔有言：“一个民族要有仰望星空的人，这个民族才有希望。”而当我们新时代高中生眺望更辽阔的星空时，不应忘记，我们脚下已抵达之处，是一代代科研工作者曾倾尽所有为之奋斗的诗与远方。因此，在这直播镜头的欢呼声中，我们新时代高中生更应懂得壮举之下的责任与担当。正处于青春韶华的我们，更应该努力学习科学文化知识，用我们的努力向他们献出最真挚的敬意。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历史照亮未来，征程未有穷期。今天，我目睹了长征五号发射成功这一航天壮举；今后，我作为新时代高中生，将更加明确自己身上的责任与担当，不负青春韶华，不辱祖国使命！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