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关于爱国守法敬业爱生演讲稿</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关于爱国守法敬业爱生演讲稿　　中华民族素有爱国主义的传统，也有崇尚爱岗敬业的美德。孔子提倡“敬事而信”、“事思敬”，就是讲对待工作要尽职尽责、严肃恭谨。中国传统文化的“忠”，既有对国家的忠诚，也有对自身岗位和事业的忠诚。爱岗敬业、忠于职守，...</w:t>
      </w:r>
    </w:p>
    <w:p>
      <w:pPr>
        <w:ind w:left="0" w:right="0" w:firstLine="560"/>
        <w:spacing w:before="450" w:after="450" w:line="312" w:lineRule="auto"/>
      </w:pPr>
      <w:r>
        <w:rPr>
          <w:rFonts w:ascii="宋体" w:hAnsi="宋体" w:eastAsia="宋体" w:cs="宋体"/>
          <w:color w:val="000"/>
          <w:sz w:val="28"/>
          <w:szCs w:val="28"/>
        </w:rPr>
        <w:t xml:space="preserve">关于爱国守法敬业爱生演讲稿</w:t>
      </w:r>
    </w:p>
    <w:p>
      <w:pPr>
        <w:ind w:left="0" w:right="0" w:firstLine="560"/>
        <w:spacing w:before="450" w:after="450" w:line="312" w:lineRule="auto"/>
      </w:pPr>
      <w:r>
        <w:rPr>
          <w:rFonts w:ascii="宋体" w:hAnsi="宋体" w:eastAsia="宋体" w:cs="宋体"/>
          <w:color w:val="000"/>
          <w:sz w:val="28"/>
          <w:szCs w:val="28"/>
        </w:rPr>
        <w:t xml:space="preserve">　　中华民族素有爱国主义的传统，也有崇尚爱岗敬业的美德。孔子提倡“敬事而信”、“事思敬”，就是讲对待工作要尽职尽责、严肃恭谨。中国传统文化的“忠”，既有对国家的忠诚，也有对自身岗位和事业的忠诚。爱岗敬业、忠于职守，往往与对国家和民族的责任紧密相联，成为爱国主义最直接体的体现。</w:t>
      </w:r>
    </w:p>
    <w:p>
      <w:pPr>
        <w:ind w:left="0" w:right="0" w:firstLine="560"/>
        <w:spacing w:before="450" w:after="450" w:line="312" w:lineRule="auto"/>
      </w:pPr>
      <w:r>
        <w:rPr>
          <w:rFonts w:ascii="宋体" w:hAnsi="宋体" w:eastAsia="宋体" w:cs="宋体"/>
          <w:color w:val="000"/>
          <w:sz w:val="28"/>
          <w:szCs w:val="28"/>
        </w:rPr>
        <w:t xml:space="preserve">　　纵观中华民族历史，爱国与爱岗密不可分。对国家与民族有着天然深厚情感的爱国者，必然会追求把对国家的忠诚、对民族的热爱化为有益于国家民族的实际行动，必然会努力在自己所从事的工作中发光发热、有所作为、有所创造、有所贡献。为政者更当心系国家兴亡、人民福祉，忠实履行职责。周公辅政，“一沐三握发，一饭三吐哺”;诸葛亮治蜀，“鞠躬尽瘁，死而后已”。在中国共产党人那里，爱国主义和爱岗敬业精神又被升华到一个崭新的高度。周恩来日理万机，终其一生为党和人民的事业操劳;焦裕禄身患绝症，勤政为民，恪尽职守。他们身上所体现的，是爱国主义高尚情操与爱岗敬业优秀品格的有机统一。应该说，他们既是爱国主义的光辉典范，也是爱岗敬业的卓越代表。</w:t>
      </w:r>
    </w:p>
    <w:p>
      <w:pPr>
        <w:ind w:left="0" w:right="0" w:firstLine="560"/>
        <w:spacing w:before="450" w:after="450" w:line="312" w:lineRule="auto"/>
      </w:pPr>
      <w:r>
        <w:rPr>
          <w:rFonts w:ascii="宋体" w:hAnsi="宋体" w:eastAsia="宋体" w:cs="宋体"/>
          <w:color w:val="000"/>
          <w:sz w:val="28"/>
          <w:szCs w:val="28"/>
        </w:rPr>
        <w:t xml:space="preserve">　　“天下兴亡，匹夫有责”，爱国是一种情感，一种价值观念，更意味着一种对国家和民族的责任。欲尽其责，必先履其职。XX年的汶川特大地震，广大党员、干部、医务人员、解放军和武警将士，舍生忘死，抗震救灾，他们在履行自己职责的同时，也是在践行着伟大的爱国主义精神。谭千秋在危难之际，舍身保护学生，在生命的最后一刻履行了一位教师的职责，也诠释了爱国主义的深刻含义;蒋小娟放下不到六个月的儿子坚守岗位，为灾区婴儿哺乳，民警这个普通的职业在这一刻因此而变得神圣。北京奥运会、神七升天、嫦娥探月，每一个昭示着国家和时代进步的重大事件和成就，都离不开爱国主义和爱岗敬业精神的支撑。何为爱国，怎样爱国，那些有着卓越的爱国和敬业品格的人们给了我们的答案。只有爱岗敬业，忠于职守，才能勤奋工作、刻苦钻研、精益求精、无私奉献，这是为人之道，也是谋事之基。</w:t>
      </w:r>
    </w:p>
    <w:p>
      <w:pPr>
        <w:ind w:left="0" w:right="0" w:firstLine="560"/>
        <w:spacing w:before="450" w:after="450" w:line="312" w:lineRule="auto"/>
      </w:pPr>
      <w:r>
        <w:rPr>
          <w:rFonts w:ascii="宋体" w:hAnsi="宋体" w:eastAsia="宋体" w:cs="宋体"/>
          <w:color w:val="000"/>
          <w:sz w:val="28"/>
          <w:szCs w:val="28"/>
        </w:rPr>
        <w:t xml:space="preserve">　　一个人的能力有大小，职务有高低，只要热爱本职工作，在自己的岗位上尽职尽责，就是抓住了爱国主义的着力点，就是在实践中对爱国主义的诠释。战争年代，振臂一呼，投笔从戎是爱国;和平时期，爱岗敬业，默默耕耘同样是爱国。教师爱国，的方式就是做好教学工作，对每一个学生负责;医生爱国，的方式就是发扬医德，治病救人。各级领导干部，更要做到在其位、谋其政、履其职、尽其责，兢兢业业，扎实工作，奋发有为，努力做出无愧于国家、无愧于民族、无愧于人民的业绩。</w:t>
      </w:r>
    </w:p>
    <w:p>
      <w:pPr>
        <w:ind w:left="0" w:right="0" w:firstLine="560"/>
        <w:spacing w:before="450" w:after="450" w:line="312" w:lineRule="auto"/>
      </w:pPr>
      <w:r>
        <w:rPr>
          <w:rFonts w:ascii="宋体" w:hAnsi="宋体" w:eastAsia="宋体" w:cs="宋体"/>
          <w:color w:val="000"/>
          <w:sz w:val="28"/>
          <w:szCs w:val="28"/>
        </w:rPr>
        <w:t xml:space="preserve">　　21世纪，是中国崛起的时代。中国的崛起需要爱国主义的强大精神力量，也需要爱岗、敬业、务实的精神。从历史经验来看，国民的敬业程度，往往与一国的经济和社会发展速度紧密相关。理性的爱国者，应该是注重实践的爱国者，应该是热爱工作的爱国者。特别是在应对国际金融危机冲击的复杂形势下，更需要我们用爱国主义来凝聚人心、凝聚力量，用爱岗敬业的精神做好工作、做出成绩，让爱国主义和爱岗敬业的精神在促进经济平稳较快发展和中华民族的伟大复兴中不断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2025-03-15T03:40:36+08:00</dcterms:created>
  <dcterms:modified xsi:type="dcterms:W3CDTF">2025-03-15T03:40:36+08:00</dcterms:modified>
</cp:coreProperties>
</file>

<file path=docProps/custom.xml><?xml version="1.0" encoding="utf-8"?>
<Properties xmlns="http://schemas.openxmlformats.org/officeDocument/2006/custom-properties" xmlns:vt="http://schemas.openxmlformats.org/officeDocument/2006/docPropsVTypes"/>
</file>