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民族团结演讲稿题目：平等、团结、互助、进步</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演讲稿频道为大家整理的《民族团结演讲稿题目：平等、团结、互助、进步》，希望大家喜欢。更多相关内容请参考以下链接：竞聘演讲稿 国旗下演讲稿 竞选演讲稿 护士节演讲稿 师德师风演讲稿 三分钟演讲稿各位领导、同志们：　　五月的天山南北，微风拂面，...</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演讲稿频道为大家整理的《民族团结演讲稿题目：平等、团结、互助、进步》，希望大家喜欢。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　　家住新疆乌鲁木齐高新区桂林路社区的王燕娜，为了挽救我县维吾尔族学生毛南江年轻而宝贵的生命，无偿将自己的肾捐献。并表示要自强不息，继续为加强民族团结，共建和谐社会作出自己的贡献。</w:t>
      </w:r>
    </w:p>
    <w:p>
      <w:pPr>
        <w:ind w:left="0" w:right="0" w:firstLine="560"/>
        <w:spacing w:before="450" w:after="450" w:line="312" w:lineRule="auto"/>
      </w:pPr>
      <w:r>
        <w:rPr>
          <w:rFonts w:ascii="宋体" w:hAnsi="宋体" w:eastAsia="宋体" w:cs="宋体"/>
          <w:color w:val="000"/>
          <w:sz w:val="28"/>
          <w:szCs w:val="28"/>
        </w:rPr>
        <w:t xml:space="preserve">　　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　　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　　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　　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　　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　　民族团结，社会政治稳定，党和政府一心一意谋发展，聚精会神搞建设，人民安居乐业，各项事业蒸蒸日上，中华民族的伟大复兴指日可待。相反，民族纷争不断，社会政治动荡不安。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民族纷争不断，社会政治动荡不安，我们的明天就是科索沃、巴勒斯坦、伊拉克。这绝不是危言耸听。</w:t>
      </w:r>
    </w:p>
    <w:p>
      <w:pPr>
        <w:ind w:left="0" w:right="0" w:firstLine="560"/>
        <w:spacing w:before="450" w:after="450" w:line="312" w:lineRule="auto"/>
      </w:pPr>
      <w:r>
        <w:rPr>
          <w:rFonts w:ascii="宋体" w:hAnsi="宋体" w:eastAsia="宋体" w:cs="宋体"/>
          <w:color w:val="000"/>
          <w:sz w:val="28"/>
          <w:szCs w:val="28"/>
        </w:rPr>
        <w:t xml:space="preserve">　　中国民族团结，社会政治稳定，西方敌对势力最不愿意看到。民族纷争不断，社会政治动荡不安，国力衰弱，人民受苦受难，正中他们的下怀。所以为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　　为此我们要向王燕娜那样心灵无私天地宽，心中有大爱。从现在做起，从点滴做起，从自我做起，牢固树立“三个离不开”的思想，象爱护自己眼睛一样爱护民族团结，象珍惜自己生命一样珍惜民族团结。坚决不说不利于民族团结的话，坚决不做不利于民族团结的事。在“一反三维”、打击“三股势力”的斗争中立场坚定、旗帜鲜明。思想上、行动上与党中央保持高度一致。做出我们每位公民、尤其是党员干部应有的贡献。</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2025-03-29T21:07:27+08:00</dcterms:created>
  <dcterms:modified xsi:type="dcterms:W3CDTF">2025-03-29T21:07:27+08:00</dcterms:modified>
</cp:coreProperties>
</file>

<file path=docProps/custom.xml><?xml version="1.0" encoding="utf-8"?>
<Properties xmlns="http://schemas.openxmlformats.org/officeDocument/2006/custom-properties" xmlns:vt="http://schemas.openxmlformats.org/officeDocument/2006/docPropsVTypes"/>
</file>