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高考庄严且励志演讲稿</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距离高考一天天的临近，相信同学们也准备好了，希望你们金榜题名。以下是乐德范文网小编分享的高考庄严且励志演讲稿，一起来和小编看看吧。高考庄严且励志演讲稿1老师们、亲爱的同学们：　　高考冲刺的号角已经吹响，人生面临的选择已不可避免。面对高考...</w:t>
      </w:r>
    </w:p>
    <w:p>
      <w:pPr>
        <w:ind w:left="0" w:right="0" w:firstLine="560"/>
        <w:spacing w:before="450" w:after="450" w:line="312" w:lineRule="auto"/>
      </w:pPr>
      <w:r>
        <w:rPr>
          <w:rFonts w:ascii="宋体" w:hAnsi="宋体" w:eastAsia="宋体" w:cs="宋体"/>
          <w:color w:val="000"/>
          <w:sz w:val="28"/>
          <w:szCs w:val="28"/>
        </w:rPr>
        <w:t xml:space="preserve">　　距离高考一天天的临近，相信同学们也准备好了，希望你们金榜题名。以下是乐德范文网小编分享的高考庄严且励志演讲稿，一起来和小编看看吧。</w:t>
      </w:r>
    </w:p>
    <w:p>
      <w:pPr>
        <w:ind w:left="0" w:right="0" w:firstLine="560"/>
        <w:spacing w:before="450" w:after="450" w:line="312" w:lineRule="auto"/>
      </w:pPr>
      <w:r>
        <w:rPr>
          <w:rFonts w:ascii="黑体" w:hAnsi="黑体" w:eastAsia="黑体" w:cs="黑体"/>
          <w:color w:val="000000"/>
          <w:sz w:val="36"/>
          <w:szCs w:val="36"/>
          <w:b w:val="1"/>
          <w:bCs w:val="1"/>
        </w:rPr>
        <w:t xml:space="preserve">高考庄严且励志演讲稿1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　　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　　我们高三全体教师：视奉献为诗，当拼搏是歌! “铁肩担道义，妙手著文章”，我们就是以生命做笔，以热血为墨，写出你们辉煌人生的第一个篇章。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　　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　　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　　二、力争做到：</w:t>
      </w:r>
    </w:p>
    <w:p>
      <w:pPr>
        <w:ind w:left="0" w:right="0" w:firstLine="560"/>
        <w:spacing w:before="450" w:after="450" w:line="312" w:lineRule="auto"/>
      </w:pPr>
      <w:r>
        <w:rPr>
          <w:rFonts w:ascii="宋体" w:hAnsi="宋体" w:eastAsia="宋体" w:cs="宋体"/>
          <w:color w:val="000"/>
          <w:sz w:val="28"/>
          <w:szCs w:val="28"/>
        </w:rPr>
        <w:t xml:space="preserve">　　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　　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　　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　　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　　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　　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　　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高考庄严且励志演讲稿2</w:t>
      </w:r>
    </w:p>
    <w:p>
      <w:pPr>
        <w:ind w:left="0" w:right="0" w:firstLine="560"/>
        <w:spacing w:before="450" w:after="450" w:line="312" w:lineRule="auto"/>
      </w:pPr>
      <w:r>
        <w:rPr>
          <w:rFonts w:ascii="宋体" w:hAnsi="宋体" w:eastAsia="宋体" w:cs="宋体"/>
          <w:color w:val="000"/>
          <w:sz w:val="28"/>
          <w:szCs w:val="28"/>
        </w:rPr>
        <w:t xml:space="preserve">　　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　　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　　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自暴自弃，哪怕不为自己，也要为我们默默付出的父母。回顾高中的往事，每次离家的情形让我们更加心痛，我们不敢过多的直视父母，因为我们欠他们的太多。你是否发现父母的头发日渐斑白，父母的双手又布满了新茧......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　　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高考庄严且励志演讲稿3</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我知道，我的未来不是梦……</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我们的誓言不会改变，我们的风采依旧飞扬，我们是今日的誓师者，必将是明年的成功人。超越梦想，不是梦想——我坚信，来年的六月定为我们奏响胜利的赞歌。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2025-01-31T07:31:04+08:00</dcterms:created>
  <dcterms:modified xsi:type="dcterms:W3CDTF">2025-01-31T07:31:04+08:00</dcterms:modified>
</cp:coreProperties>
</file>

<file path=docProps/custom.xml><?xml version="1.0" encoding="utf-8"?>
<Properties xmlns="http://schemas.openxmlformats.org/officeDocument/2006/custom-properties" xmlns:vt="http://schemas.openxmlformats.org/officeDocument/2006/docPropsVTypes"/>
</file>