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弘扬爱国主义演讲稿</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弘扬爱国主义演讲稿弘扬爱国主义演讲稿爱国就是对祖国的忠诚和热爱。历朝历代，许多仁人志士都具有强烈的忧国忧民思想，以国事为己任，前仆后继，临难不屈，保卫祖国，关怀民生，这种可贵的精神，使中华民族历经劫难而不衰。爱国的内容十分广泛，热爱祖国的山...</w:t>
      </w:r>
    </w:p>
    <w:p>
      <w:pPr>
        <w:ind w:left="0" w:right="0" w:firstLine="560"/>
        <w:spacing w:before="450" w:after="450" w:line="312" w:lineRule="auto"/>
      </w:pPr>
      <w:r>
        <w:rPr>
          <w:rFonts w:ascii="宋体" w:hAnsi="宋体" w:eastAsia="宋体" w:cs="宋体"/>
          <w:color w:val="000"/>
          <w:sz w:val="28"/>
          <w:szCs w:val="28"/>
        </w:rPr>
        <w:t xml:space="preserve">弘扬爱国主义演讲稿</w:t>
      </w:r>
    </w:p>
    <w:p>
      <w:pPr>
        <w:ind w:left="0" w:right="0" w:firstLine="560"/>
        <w:spacing w:before="450" w:after="450" w:line="312" w:lineRule="auto"/>
      </w:pPr>
      <w:r>
        <w:rPr>
          <w:rFonts w:ascii="宋体" w:hAnsi="宋体" w:eastAsia="宋体" w:cs="宋体"/>
          <w:color w:val="000"/>
          <w:sz w:val="28"/>
          <w:szCs w:val="28"/>
        </w:rPr>
        <w:t xml:space="preserve">弘扬爱国主义演讲稿</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2025-04-01T08:01:56+08:00</dcterms:created>
  <dcterms:modified xsi:type="dcterms:W3CDTF">2025-04-01T08:01:56+08:00</dcterms:modified>
</cp:coreProperties>
</file>

<file path=docProps/custom.xml><?xml version="1.0" encoding="utf-8"?>
<Properties xmlns="http://schemas.openxmlformats.org/officeDocument/2006/custom-properties" xmlns:vt="http://schemas.openxmlformats.org/officeDocument/2006/docPropsVTypes"/>
</file>