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在书画展开幕式上的致辞</w:t>
      </w:r>
      <w:bookmarkEnd w:id="1"/>
    </w:p>
    <w:p>
      <w:pPr>
        <w:jc w:val="center"/>
        <w:spacing w:before="0" w:after="450"/>
      </w:pPr>
      <w:r>
        <w:rPr>
          <w:rFonts w:ascii="Arial" w:hAnsi="Arial" w:eastAsia="Arial" w:cs="Arial"/>
          <w:color w:val="999999"/>
          <w:sz w:val="20"/>
          <w:szCs w:val="20"/>
        </w:rPr>
        <w:t xml:space="preserve">来源：网络  作者：浅语风铃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在书画展开幕式上的致辞各位领导、各位来宾：**县****书画展今天在宁开幕了！值此机会，我代表**县委、县政府和全县人民，向光临今天开幕式的各位领导和各位嘉宾表示热烈的欢迎！向对这次活动给予热情关注和大力支持的省市各级领导、省驻滨扶贫促小康...</w:t>
      </w:r>
    </w:p>
    <w:p>
      <w:pPr>
        <w:ind w:left="0" w:right="0" w:firstLine="560"/>
        <w:spacing w:before="450" w:after="450" w:line="312" w:lineRule="auto"/>
      </w:pPr>
      <w:r>
        <w:rPr>
          <w:rFonts w:ascii="宋体" w:hAnsi="宋体" w:eastAsia="宋体" w:cs="宋体"/>
          <w:color w:val="000"/>
          <w:sz w:val="28"/>
          <w:szCs w:val="28"/>
        </w:rPr>
        <w:t xml:space="preserve">在书画展开幕式上的致辞</w:t>
      </w:r>
    </w:p>
    <w:p>
      <w:pPr>
        <w:ind w:left="0" w:right="0" w:firstLine="560"/>
        <w:spacing w:before="450" w:after="450" w:line="312" w:lineRule="auto"/>
      </w:pPr>
      <w:r>
        <w:rPr>
          <w:rFonts w:ascii="宋体" w:hAnsi="宋体" w:eastAsia="宋体" w:cs="宋体"/>
          <w:color w:val="000"/>
          <w:sz w:val="28"/>
          <w:szCs w:val="28"/>
        </w:rPr>
        <w:t xml:space="preserve">各位领导、各位来宾：**县****书画展今天在宁开幕了！值此机会，我代表**县委、县政府和全县人民，向光临今天开幕式的各位领导和各位嘉宾表示热烈的欢迎！向对这次活动给予热情关注和大力支持的省市各级领导、省驻滨扶贫促小康工作队、省文联、省财政厅、江阴市采风团及各界人士表示崇高的敬意和衷心的感谢！1997年，我县百万干群以香港回归和党的十五大召开为动力，紧紧围绕“一年脱贫打基础，三年基本达小康，百万人民干百亿，阔步迈向新世纪”的目标，在省委、省政府的关心、指导下，在省委驻**扶贫工作队及各有关方面大力支持下，负重奋进，顽强拼搏，一举夺取了脱贫攻坚的重大胜利，实现了几代人梦寐以求的夙愿。全县上下无不欢欣鼓舞.钟爱书画艺术的**人民，纷纷以书画这种传统的艺术形式来表达自己摆脱贫困，向小康目标迈进的喜悦之情。</w:t>
      </w:r>
    </w:p>
    <w:p>
      <w:pPr>
        <w:ind w:left="0" w:right="0" w:firstLine="560"/>
        <w:spacing w:before="450" w:after="450" w:line="312" w:lineRule="auto"/>
      </w:pPr>
      <w:r>
        <w:rPr>
          <w:rFonts w:ascii="宋体" w:hAnsi="宋体" w:eastAsia="宋体" w:cs="宋体"/>
          <w:color w:val="000"/>
          <w:sz w:val="28"/>
          <w:szCs w:val="28"/>
        </w:rPr>
        <w:t xml:space="preserve">我们举办这次书画展，其目的就是以艺术的形式向各位领导和来宾展示百万**人民战天斗地摆脱贫困，加快步伐奔向小康的崭新精神风貌，汇报我县近年来精神文明建设所取得的成就，同时也以书画艺术为桥梁，增进**与海内外人士之间的联系，加深省内外各界人士对**的了解，进一步改善**对外交往的环境，营造加快我县经济发展的良好氛围。在这次活动中，省市有关领导在百忙之中为我们题辞作画，许多德高望重的老一辈书画家向这次展览赐赠墨宝，省有关单位、江阴市文联及**籍海内外人士也纷纷以自己的书画作品表达对这次活动的关心和支持，省驻滨扶贫促小康工作队、省文联、省财政厅为这次书画展的举办做了大量细致的工作，付出了极其艰辛的劳动。</w:t>
      </w:r>
    </w:p>
    <w:p>
      <w:pPr>
        <w:ind w:left="0" w:right="0" w:firstLine="560"/>
        <w:spacing w:before="450" w:after="450" w:line="312" w:lineRule="auto"/>
      </w:pPr>
      <w:r>
        <w:rPr>
          <w:rFonts w:ascii="宋体" w:hAnsi="宋体" w:eastAsia="宋体" w:cs="宋体"/>
          <w:color w:val="000"/>
          <w:sz w:val="28"/>
          <w:szCs w:val="28"/>
        </w:rPr>
        <w:t xml:space="preserve">这一份份浓浓的情意，**百万人民将永远铭记在心。书画艺术历史悠久，源远流长。</w:t>
      </w:r>
    </w:p>
    <w:p>
      <w:pPr>
        <w:ind w:left="0" w:right="0" w:firstLine="560"/>
        <w:spacing w:before="450" w:after="450" w:line="312" w:lineRule="auto"/>
      </w:pPr>
      <w:r>
        <w:rPr>
          <w:rFonts w:ascii="宋体" w:hAnsi="宋体" w:eastAsia="宋体" w:cs="宋体"/>
          <w:color w:val="000"/>
          <w:sz w:val="28"/>
          <w:szCs w:val="28"/>
        </w:rPr>
        <w:t xml:space="preserve">它可以感发人心，陶冶情操，对于净化社会风气，提高人的素质居功甚伟。在新的历史时期，书画艺术也是社会主义精神文明建设的一项重要内容。</w:t>
      </w:r>
    </w:p>
    <w:p>
      <w:pPr>
        <w:ind w:left="0" w:right="0" w:firstLine="560"/>
        <w:spacing w:before="450" w:after="450" w:line="312" w:lineRule="auto"/>
      </w:pPr>
      <w:r>
        <w:rPr>
          <w:rFonts w:ascii="宋体" w:hAnsi="宋体" w:eastAsia="宋体" w:cs="宋体"/>
          <w:color w:val="000"/>
          <w:sz w:val="28"/>
          <w:szCs w:val="28"/>
        </w:rPr>
        <w:t xml:space="preserve">我们**县是有着光荣传统的革命老区，也是江苏省文化厅命名的全省唯一的书法之县，产生过具有一定知名度的书画艺术家，全县书画爱好者众多，书画艺术普及。这次我们有幸与这么多德高望重的老一辈书画艺术家和勤于钻研的书画爱好者共聚一堂，见教大方，倍感亲切和兴奋。</w:t>
      </w:r>
    </w:p>
    <w:p>
      <w:pPr>
        <w:ind w:left="0" w:right="0" w:firstLine="560"/>
        <w:spacing w:before="450" w:after="450" w:line="312" w:lineRule="auto"/>
      </w:pPr>
      <w:r>
        <w:rPr>
          <w:rFonts w:ascii="宋体" w:hAnsi="宋体" w:eastAsia="宋体" w:cs="宋体"/>
          <w:color w:val="000"/>
          <w:sz w:val="28"/>
          <w:szCs w:val="28"/>
        </w:rPr>
        <w:t xml:space="preserve">我相信，这次书画展对于进一步提高我县书画艺术的整体水平必将产生积极的促进作用，对我县两个文明建设也必将产生重大影响。各位领导、各位来宾，当前，我县广大干群正以百倍的信心和冲天的干劲，按照县委八届四次会议提出的“解放思想抓机遇，集中力量抓骨干，放开手脚搞民营，加快发展奔小康”的总体思路和要求，在迈向小康的征程上阔步前进。</w:t>
      </w:r>
    </w:p>
    <w:p>
      <w:pPr>
        <w:ind w:left="0" w:right="0" w:firstLine="560"/>
        <w:spacing w:before="450" w:after="450" w:line="312" w:lineRule="auto"/>
      </w:pPr>
      <w:r>
        <w:rPr>
          <w:rFonts w:ascii="宋体" w:hAnsi="宋体" w:eastAsia="宋体" w:cs="宋体"/>
          <w:color w:val="000"/>
          <w:sz w:val="28"/>
          <w:szCs w:val="28"/>
        </w:rPr>
        <w:t xml:space="preserve">可以肯定，随着小康建设步伐的加快，一个文化建设的高潮也必将随之到来，我们将一如既往，深入钻研，不断探索，进一步提高我县书法艺术的普及率，努力把书画艺术推向一个新境界，为我县如期实现小康，为推进全省精神文明建设和文化大省建设作出我们应有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2025-01-18T20:31:57+08:00</dcterms:created>
  <dcterms:modified xsi:type="dcterms:W3CDTF">2025-01-18T20:31:57+08:00</dcterms:modified>
</cp:coreProperties>
</file>

<file path=docProps/custom.xml><?xml version="1.0" encoding="utf-8"?>
<Properties xmlns="http://schemas.openxmlformats.org/officeDocument/2006/custom-properties" xmlns:vt="http://schemas.openxmlformats.org/officeDocument/2006/docPropsVTypes"/>
</file>