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202_岗位竞聘演讲稿大全</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果竞聘没有成功，说明还有比我更适合的人选，自己还有努力的空间，我会一如既往做好自己的本职工作。如果同志们信任我，组织上又聘任我，我将把领导和同志们的期望铭刻在心，按照\"管好自己、带好队伍、搞好服务\"的工作思路开展工作。为大家整理的《202...</w:t>
      </w:r>
    </w:p>
    <w:p>
      <w:pPr>
        <w:ind w:left="0" w:right="0" w:firstLine="560"/>
        <w:spacing w:before="450" w:after="450" w:line="312" w:lineRule="auto"/>
      </w:pPr>
      <w:r>
        <w:rPr>
          <w:rFonts w:ascii="宋体" w:hAnsi="宋体" w:eastAsia="宋体" w:cs="宋体"/>
          <w:color w:val="000"/>
          <w:sz w:val="28"/>
          <w:szCs w:val="28"/>
        </w:rPr>
        <w:t xml:space="preserve">如果竞聘没有成功，说明还有比我更适合的人选，自己还有努力的空间，我会一如既往做好自己的本职工作。如果同志们信任我，组织上又聘任我，我将把领导和同志们的期望铭刻在心，按照\"管好自己、带好队伍、搞好服务\"的工作思路开展工作。为大家整理的《202_岗位竞聘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我竞聘的职位是办公室主任。</w:t>
      </w:r>
    </w:p>
    <w:p>
      <w:pPr>
        <w:ind w:left="0" w:right="0" w:firstLine="560"/>
        <w:spacing w:before="450" w:after="450" w:line="312" w:lineRule="auto"/>
      </w:pPr>
      <w:r>
        <w:rPr>
          <w:rFonts w:ascii="宋体" w:hAnsi="宋体" w:eastAsia="宋体" w:cs="宋体"/>
          <w:color w:val="000"/>
          <w:sz w:val="28"/>
          <w:szCs w:val="28"/>
        </w:rPr>
        <w:t xml:space="preserve">　　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　　一、自然情况</w:t>
      </w:r>
    </w:p>
    <w:p>
      <w:pPr>
        <w:ind w:left="0" w:right="0" w:firstLine="560"/>
        <w:spacing w:before="450" w:after="450" w:line="312" w:lineRule="auto"/>
      </w:pPr>
      <w:r>
        <w:rPr>
          <w:rFonts w:ascii="宋体" w:hAnsi="宋体" w:eastAsia="宋体" w:cs="宋体"/>
          <w:color w:val="000"/>
          <w:sz w:val="28"/>
          <w:szCs w:val="28"/>
        </w:rPr>
        <w:t xml:space="preserve">　　我叫xx，19。。年1月出生于河北省行唐县，大学本科学历，中共党员，身体健康。19。。年入学入伍，历任参谋、干事、助理员、秘书、团政治处主任等职;202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　　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　　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　　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　　第三，具有一定的综合文字能力。08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　　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_年度普法工作先进个人，两次造林绿化先进个人，县域处副处长获全市防火工作先进个人。(三联阅读</w:t>
      </w:r>
    </w:p>
    <w:p>
      <w:pPr>
        <w:ind w:left="0" w:right="0" w:firstLine="560"/>
        <w:spacing w:before="450" w:after="450" w:line="312" w:lineRule="auto"/>
      </w:pPr>
      <w:r>
        <w:rPr>
          <w:rFonts w:ascii="宋体" w:hAnsi="宋体" w:eastAsia="宋体" w:cs="宋体"/>
          <w:color w:val="000"/>
          <w:sz w:val="28"/>
          <w:szCs w:val="28"/>
        </w:rPr>
        <w:t xml:space="preserve">　　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　　三、竞聘后的几点想法</w:t>
      </w:r>
    </w:p>
    <w:p>
      <w:pPr>
        <w:ind w:left="0" w:right="0" w:firstLine="560"/>
        <w:spacing w:before="450" w:after="450" w:line="312" w:lineRule="auto"/>
      </w:pPr>
      <w:r>
        <w:rPr>
          <w:rFonts w:ascii="宋体" w:hAnsi="宋体" w:eastAsia="宋体" w:cs="宋体"/>
          <w:color w:val="000"/>
          <w:sz w:val="28"/>
          <w:szCs w:val="28"/>
        </w:rPr>
        <w:t xml:space="preserve">　　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　　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　　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　　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　　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　　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不当之处，请批评指正，谢谢大家!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三个代表”重要思想，深入开展县委县zf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2025-01-31T11:11:02+08:00</dcterms:created>
  <dcterms:modified xsi:type="dcterms:W3CDTF">2025-01-31T11:11:02+08:00</dcterms:modified>
</cp:coreProperties>
</file>

<file path=docProps/custom.xml><?xml version="1.0" encoding="utf-8"?>
<Properties xmlns="http://schemas.openxmlformats.org/officeDocument/2006/custom-properties" xmlns:vt="http://schemas.openxmlformats.org/officeDocument/2006/docPropsVTypes"/>
</file>