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勤俭节约中小学生讲话稿202_年5篇范文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国自古就以勤俭作为修身齐家治国平天下的美德。一切贤哲都主张过一种简朴的生活，以便不为物役，保持精神的自由。也许有人会说在物质日益丰富的今天，提倡勤俭节约似乎不太合乎时宜，没有消费，哪有生产?倡导节约会造成生产停滞、市场低迷，事实上这种说法...</w:t>
      </w:r>
    </w:p>
    <w:p>
      <w:pPr>
        <w:ind w:left="0" w:right="0" w:firstLine="560"/>
        <w:spacing w:before="450" w:after="450" w:line="312" w:lineRule="auto"/>
      </w:pPr>
      <w:r>
        <w:rPr>
          <w:rFonts w:ascii="宋体" w:hAnsi="宋体" w:eastAsia="宋体" w:cs="宋体"/>
          <w:color w:val="000"/>
          <w:sz w:val="28"/>
          <w:szCs w:val="28"/>
        </w:rPr>
        <w:t xml:space="preserve">我国自古就以勤俭作为修身齐家治国平天下的美德。一切贤哲都主张过一种简朴的生活，以便不为物役，保持精神的自由。也许有人会说在物质日益丰富的今天，提倡勤俭节约似乎不太合乎时宜，没有消费，哪有生产?倡导节约会造成生产停滞、市场低迷，事实上这种说法是错误的。下面给大家分享一些关于勤俭节约中小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一些时候，节俭却被当成贫穷的表现。我们需要在全社会改变那种所谓的虚荣消费心理和浪费观念，需要重新认识中华民族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水龙头哗哗的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因此今天，我们应该大声倡议：让我们积极行动起来，牢固树立节约意识，”让节约成为习惯“、”让节约成为生活方式“，坚持从自己做起，从每一天做起，节约每一滴水、每一度电、每一粒粮，从一点一滴的小事做起，唯有时时处处、点点滴滴都节约，我们才能节约资源，也唯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今社会，铺张浪费的现象逐渐增多，不但是危害了自己，更危害了别人。铺张浪费只会使地球上的资源减少而不会有任何好处。所以，我们就应该从我做起，从小就养成勤俭节约的习惯，爱护我们赖以生存的地球。</w:t>
      </w:r>
    </w:p>
    <w:p>
      <w:pPr>
        <w:ind w:left="0" w:right="0" w:firstLine="560"/>
        <w:spacing w:before="450" w:after="450" w:line="312" w:lineRule="auto"/>
      </w:pPr>
      <w:r>
        <w:rPr>
          <w:rFonts w:ascii="宋体" w:hAnsi="宋体" w:eastAsia="宋体" w:cs="宋体"/>
          <w:color w:val="000"/>
          <w:sz w:val="28"/>
          <w:szCs w:val="28"/>
        </w:rPr>
        <w:t xml:space="preserve">节约每一滴水，没一度电，每一张纸都是我们应该做的。不要以为地球上的资源都是会再生的，其实，有些东西用完了就会像时间流走了一样，不会返回来的。</w:t>
      </w:r>
    </w:p>
    <w:p>
      <w:pPr>
        <w:ind w:left="0" w:right="0" w:firstLine="560"/>
        <w:spacing w:before="450" w:after="450" w:line="312" w:lineRule="auto"/>
      </w:pPr>
      <w:r>
        <w:rPr>
          <w:rFonts w:ascii="宋体" w:hAnsi="宋体" w:eastAsia="宋体" w:cs="宋体"/>
          <w:color w:val="000"/>
          <w:sz w:val="28"/>
          <w:szCs w:val="28"/>
        </w:rPr>
        <w:t xml:space="preserve">你是否想过，如果地球缺了水，我们该怎么为，如果地球发生了大灾难，我们又该怎样生存下去，行动比语言更具有说服力，我们应该一起行动起来，为我们营造一个更好的生存环境。</w:t>
      </w:r>
    </w:p>
    <w:p>
      <w:pPr>
        <w:ind w:left="0" w:right="0" w:firstLine="560"/>
        <w:spacing w:before="450" w:after="450" w:line="312" w:lineRule="auto"/>
      </w:pPr>
      <w:r>
        <w:rPr>
          <w:rFonts w:ascii="宋体" w:hAnsi="宋体" w:eastAsia="宋体" w:cs="宋体"/>
          <w:color w:val="000"/>
          <w:sz w:val="28"/>
          <w:szCs w:val="28"/>
        </w:rPr>
        <w:t xml:space="preserve">大家都应该知道我们第一任主席毛泽东吧!但是，你们可否知道在他的背后却有这样一段历史：他的一件睡衣穿了20年，补了73个补丁;一条毛巾被上的补丁达到了70多个个;一双拖鞋穿了20多年。连伟大的领袖都可以做到，我们又怎么不能呢?</w:t>
      </w:r>
    </w:p>
    <w:p>
      <w:pPr>
        <w:ind w:left="0" w:right="0" w:firstLine="560"/>
        <w:spacing w:before="450" w:after="450" w:line="312" w:lineRule="auto"/>
      </w:pPr>
      <w:r>
        <w:rPr>
          <w:rFonts w:ascii="宋体" w:hAnsi="宋体" w:eastAsia="宋体" w:cs="宋体"/>
          <w:color w:val="000"/>
          <w:sz w:val="28"/>
          <w:szCs w:val="28"/>
        </w:rPr>
        <w:t xml:space="preserve">其实在生活中，许多事情是我们可以做的：用完的作业本，背面还可以当做草稿纸;淘米的水可以浇花，洗完衣服的水可以用来摆抹布;喝完的饮料瓶也可以做成各种各样的装饰品;有些不同颜料的瓶子可以套在灯管上当彩纸，既美观大方又节约资源。</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也是我们每个人都必须遵循的原则。同学们，趁着我们还处于蓬勃旺盛的时期，为了地球能有更多的资源，让我们手拉手，从一点一滴的小事做起，从现在做起，杜绝铺张浪费，一起厉行节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20__年秋季，国家有关部门发出了建设节约型社会的倡议，随着“全民节约、共同行动”的深入开展，节约这个似乎已经过时的话题重新成为人们关注的焦点。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食堂每天都会接待同学们就餐，但是，当大家都吃完饭时，食堂里留下了一片狼藉，我们大多数的同学不能按量取食，造成严重的浪费。我相信同学们已经体验到了挣钱的困难和艰辛了，更能明白节约。其实，在任何时候勤俭节约都尤其重要。</w:t>
      </w:r>
    </w:p>
    <w:p>
      <w:pPr>
        <w:ind w:left="0" w:right="0" w:firstLine="560"/>
        <w:spacing w:before="450" w:after="450" w:line="312" w:lineRule="auto"/>
      </w:pPr>
      <w:r>
        <w:rPr>
          <w:rFonts w:ascii="宋体" w:hAnsi="宋体" w:eastAsia="宋体" w:cs="宋体"/>
          <w:color w:val="000"/>
          <w:sz w:val="28"/>
          <w:szCs w:val="28"/>
        </w:rPr>
        <w:t xml:space="preserve">勤俭是“勤”与“俭”的结合，只有勤奋才能创造劳动成果，只有节约才能珍惜劳动成果，两者相加，劳动者创造的成果才会越积越多，社会才能发展进步;反之，铺张浪费，则社会衰败。正如李商隐所说：“历览前贤国与家，成由勤俭败由奢。”一个勤劳的人总是不辞辛苦的努力工作，不断为人民为国家创造物质与精神财富;一个简朴的人总是十分爱惜每一件东西，不随便浪费，哪怕只是一张纸、一粒饭。</w:t>
      </w:r>
    </w:p>
    <w:p>
      <w:pPr>
        <w:ind w:left="0" w:right="0" w:firstLine="560"/>
        <w:spacing w:before="450" w:after="450" w:line="312" w:lineRule="auto"/>
      </w:pPr>
      <w:r>
        <w:rPr>
          <w:rFonts w:ascii="宋体" w:hAnsi="宋体" w:eastAsia="宋体" w:cs="宋体"/>
          <w:color w:val="000"/>
          <w:sz w:val="28"/>
          <w:szCs w:val="28"/>
        </w:rPr>
        <w:t xml:space="preserve">作为青年学生，也许我们对勤俭的体验不多，因为我们不曾有过讥饿的经历，尝过挨冻的滋味和“面朝黄土背朝天”的辛劳，但了解国情的人都知道，我们的国家物质财富并不宽裕，资源也并不丰富，我们不能、也无权去奢侈浪费。历史一再昭示“成由勤俭败由奢”的道理。勤俭是一种远见，一种态度，一种智慧。</w:t>
      </w:r>
    </w:p>
    <w:p>
      <w:pPr>
        <w:ind w:left="0" w:right="0" w:firstLine="560"/>
        <w:spacing w:before="450" w:after="450" w:line="312" w:lineRule="auto"/>
      </w:pPr>
      <w:r>
        <w:rPr>
          <w:rFonts w:ascii="宋体" w:hAnsi="宋体" w:eastAsia="宋体" w:cs="宋体"/>
          <w:color w:val="000"/>
          <w:sz w:val="28"/>
          <w:szCs w:val="28"/>
        </w:rPr>
        <w:t xml:space="preserve">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同样，一个不奉行勤俭节约、艰苦奋斗精神的个人也是难以有所作为的。实事上，勤俭已不仅仅是一种生活态度和习惯，更是一种难能可贵的精神，人唯有在勤俭中才能保持奋发的斗志、进取的激情和创造的冲动、去搏击人生风云，去描绘新生活的画卷。</w:t>
      </w:r>
    </w:p>
    <w:p>
      <w:pPr>
        <w:ind w:left="0" w:right="0" w:firstLine="560"/>
        <w:spacing w:before="450" w:after="450" w:line="312" w:lineRule="auto"/>
      </w:pPr>
      <w:r>
        <w:rPr>
          <w:rFonts w:ascii="宋体" w:hAnsi="宋体" w:eastAsia="宋体" w:cs="宋体"/>
          <w:color w:val="000"/>
          <w:sz w:val="28"/>
          <w:szCs w:val="28"/>
        </w:rPr>
        <w:t xml:space="preserve">同学们，祖辈的优良传统等待我们去继承、去发扬，让我们从身边做起，从小事做起，节约每一度电，节约每一滴水，节约每一粒粮食。用我们青春的刚劲拒绝安逸的诱惑，用饱满的精神挤兑奢侈浪费的虚荣，以勤俭的作风开创美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今天我讲话的题目是《勤俭节约是一种责任》。</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勤俭节约中小学生讲话稿5篇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2025-04-18T06:21:07+08:00</dcterms:created>
  <dcterms:modified xsi:type="dcterms:W3CDTF">2025-04-18T06:21:07+08:00</dcterms:modified>
</cp:coreProperties>
</file>

<file path=docProps/custom.xml><?xml version="1.0" encoding="utf-8"?>
<Properties xmlns="http://schemas.openxmlformats.org/officeDocument/2006/custom-properties" xmlns:vt="http://schemas.openxmlformats.org/officeDocument/2006/docPropsVTypes"/>
</file>