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纪检监察务虚会发言范文(精选3篇)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检监察机关作为开展自我大革命,推动社会大革命的重要力量,要深入学习贯彻全会精神,充分利用党的百年奋斗历史经验,，推动纪检监察在新时期的高质量发展，为推进党的自我革命、以自我革命引领社会革命的新实践作出积极贡献。 以下是为大家整理的关于纪检...</w:t>
      </w:r>
    </w:p>
    <w:p>
      <w:pPr>
        <w:ind w:left="0" w:right="0" w:firstLine="560"/>
        <w:spacing w:before="450" w:after="450" w:line="312" w:lineRule="auto"/>
      </w:pPr>
      <w:r>
        <w:rPr>
          <w:rFonts w:ascii="宋体" w:hAnsi="宋体" w:eastAsia="宋体" w:cs="宋体"/>
          <w:color w:val="000"/>
          <w:sz w:val="28"/>
          <w:szCs w:val="28"/>
        </w:rPr>
        <w:t xml:space="preserve">纪检监察机关作为开展自我大革命,推动社会大革命的重要力量,要深入学习贯彻全会精神,充分利用党的百年奋斗历史经验,，推动纪检监察在新时期的高质量发展，为推进党的自我革命、以自我革命引领社会革命的新实践作出积极贡献。 以下是为大家整理的关于纪检监察务虚会发言的文章3篇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纪检监察务虚会发言篇1</w:t>
      </w:r>
    </w:p>
    <w:p>
      <w:pPr>
        <w:ind w:left="0" w:right="0" w:firstLine="560"/>
        <w:spacing w:before="450" w:after="450" w:line="312" w:lineRule="auto"/>
      </w:pPr>
      <w:r>
        <w:rPr>
          <w:rFonts w:ascii="宋体" w:hAnsi="宋体" w:eastAsia="宋体" w:cs="宋体"/>
          <w:color w:val="000"/>
          <w:sz w:val="28"/>
          <w:szCs w:val="28"/>
        </w:rPr>
        <w:t xml:space="preserve">　　（20_年12月30日）</w:t>
      </w:r>
    </w:p>
    <w:p>
      <w:pPr>
        <w:ind w:left="0" w:right="0" w:firstLine="560"/>
        <w:spacing w:before="450" w:after="450" w:line="312" w:lineRule="auto"/>
      </w:pPr>
      <w:r>
        <w:rPr>
          <w:rFonts w:ascii="宋体" w:hAnsi="宋体" w:eastAsia="宋体" w:cs="宋体"/>
          <w:color w:val="000"/>
          <w:sz w:val="28"/>
          <w:szCs w:val="28"/>
        </w:rPr>
        <w:t xml:space="preserve">　　20_年，房寺镇以市委、市政府实施“突破房寺”战略为统领，以“三抓三上”活动为总抓手，解放思想，创新实干，各项工作顺利推进。工商税收达到2.1亿元，同比增长46%；新引进实施固定投资过亿元的工业项目9个；完成城镇八项重点工程（三路一广场一中心和道路框架）建设，投入规划和配套资金630万元；房寺社区完工入住，邢店社区一期完工；党建县委书记项目的实施，预案排查、矛盾处理、便民服务“三位一体”的大禹工作法有效地促进了基层班子建设，维护了社会稳定。综合分析一年工作，我们在在下一步需要重点把握的是：思想还需要再解放，胆略、气魄、创新意识要进一步加强；招大引强还需再努力，骨干财源项目建设要进一步加强；“突破战略”的实施还需再加大，推进力度速度上还要进一步加强；工作标准还需再提高，工作作风还要进一步转变。</w:t>
      </w:r>
    </w:p>
    <w:p>
      <w:pPr>
        <w:ind w:left="0" w:right="0" w:firstLine="560"/>
        <w:spacing w:before="450" w:after="450" w:line="312" w:lineRule="auto"/>
      </w:pPr>
      <w:r>
        <w:rPr>
          <w:rFonts w:ascii="宋体" w:hAnsi="宋体" w:eastAsia="宋体" w:cs="宋体"/>
          <w:color w:val="000"/>
          <w:sz w:val="28"/>
          <w:szCs w:val="28"/>
        </w:rPr>
        <w:t xml:space="preserve">　　20_年，是“十二五”规划的启动年、是“突破房寺”战略的关键一年，我们要紧紧抓住这个难得的历史机遇，以建设“全省重点镇、德州第一镇、禹城次中心”为目标，坚持科学规划、项目支撑、城镇带动、统筹发展的思路，解放思想，凝神聚力，奋发有为，当好科学发展排头兵，实现经济社会新跨越。全年计划完成财税收入2.6亿元，增长28%，招商引资10亿元，完成工1</w:t>
      </w:r>
    </w:p>
    <w:p>
      <w:pPr>
        <w:ind w:left="0" w:right="0" w:firstLine="560"/>
        <w:spacing w:before="450" w:after="450" w:line="312" w:lineRule="auto"/>
      </w:pPr>
      <w:r>
        <w:rPr>
          <w:rFonts w:ascii="宋体" w:hAnsi="宋体" w:eastAsia="宋体" w:cs="宋体"/>
          <w:color w:val="000"/>
          <w:sz w:val="28"/>
          <w:szCs w:val="28"/>
        </w:rPr>
        <w:t xml:space="preserve">　　业投入15亿元。主要抓好三个方面：</w:t>
      </w:r>
    </w:p>
    <w:p>
      <w:pPr>
        <w:ind w:left="0" w:right="0" w:firstLine="560"/>
        <w:spacing w:before="450" w:after="450" w:line="312" w:lineRule="auto"/>
      </w:pPr>
      <w:r>
        <w:rPr>
          <w:rFonts w:ascii="宋体" w:hAnsi="宋体" w:eastAsia="宋体" w:cs="宋体"/>
          <w:color w:val="000"/>
          <w:sz w:val="28"/>
          <w:szCs w:val="28"/>
        </w:rPr>
        <w:t xml:space="preserve">　&gt;　一、深入推进“突破房寺”战略</w:t>
      </w:r>
    </w:p>
    <w:p>
      <w:pPr>
        <w:ind w:left="0" w:right="0" w:firstLine="560"/>
        <w:spacing w:before="450" w:after="450" w:line="312" w:lineRule="auto"/>
      </w:pPr>
      <w:r>
        <w:rPr>
          <w:rFonts w:ascii="宋体" w:hAnsi="宋体" w:eastAsia="宋体" w:cs="宋体"/>
          <w:color w:val="000"/>
          <w:sz w:val="28"/>
          <w:szCs w:val="28"/>
        </w:rPr>
        <w:t xml:space="preserve">　　坚持以“突破房寺”战略统揽全局，围绕经济发展、城镇建设、社会事业和城乡统筹等重点，按照一年打基础、两年见形象、五年大变样的实施步骤，奋力出击，加快推进。</w:t>
      </w:r>
    </w:p>
    <w:p>
      <w:pPr>
        <w:ind w:left="0" w:right="0" w:firstLine="560"/>
        <w:spacing w:before="450" w:after="450" w:line="312" w:lineRule="auto"/>
      </w:pPr>
      <w:r>
        <w:rPr>
          <w:rFonts w:ascii="宋体" w:hAnsi="宋体" w:eastAsia="宋体" w:cs="宋体"/>
          <w:color w:val="000"/>
          <w:sz w:val="28"/>
          <w:szCs w:val="28"/>
        </w:rPr>
        <w:t xml:space="preserve">　　一是落实总体规划。按照山东建设规划设计院编制完成的房寺镇总体规划，指导全镇的建设和发展。特别是利用规划成果，把握重点，统筹推进。实现远近结合，远景抓控制，近期抓项目，关键抓发展。</w:t>
      </w:r>
    </w:p>
    <w:p>
      <w:pPr>
        <w:ind w:left="0" w:right="0" w:firstLine="560"/>
        <w:spacing w:before="450" w:after="450" w:line="312" w:lineRule="auto"/>
      </w:pPr>
      <w:r>
        <w:rPr>
          <w:rFonts w:ascii="宋体" w:hAnsi="宋体" w:eastAsia="宋体" w:cs="宋体"/>
          <w:color w:val="000"/>
          <w:sz w:val="28"/>
          <w:szCs w:val="28"/>
        </w:rPr>
        <w:t xml:space="preserve">　　二是突出招大引强。招商引资是突破战略的动力所在。瞄准当前全国性的企业大转移、产业大布局、抢占制高点的趋势，“抢”字当头，狠抓登门招商、定向招商，主攻投资过5亿元10亿元的大项目，对在谈的5亿元力伴集团新型能源电池、1.2亿元轻质墙材、1.5亿元超精橡胶粉、2亿元盛丰醇业等项目加快洽谈，力争落地。继续加大招商引资重奖激励，开展千名基层干部大招商活动，争取月月有项目洽谈，季季有项目落地。</w:t>
      </w:r>
    </w:p>
    <w:p>
      <w:pPr>
        <w:ind w:left="0" w:right="0" w:firstLine="560"/>
        <w:spacing w:before="450" w:after="450" w:line="312" w:lineRule="auto"/>
      </w:pPr>
      <w:r>
        <w:rPr>
          <w:rFonts w:ascii="宋体" w:hAnsi="宋体" w:eastAsia="宋体" w:cs="宋体"/>
          <w:color w:val="000"/>
          <w:sz w:val="28"/>
          <w:szCs w:val="28"/>
        </w:rPr>
        <w:t xml:space="preserve">　　三是培植重点项目。把重点项目作为经济突破的关键，全力抓好培植壮大，特别是正在实施的9个过亿元的通裕集团大型铸件、核电装备大型铸锻件、兆瓦级风电主轴、香港诺凡制药、大唐光伏发电、济南振华锻造、滨州曲轴等项目尽快投产达产，发挥效益。</w:t>
      </w:r>
    </w:p>
    <w:p>
      <w:pPr>
        <w:ind w:left="0" w:right="0" w:firstLine="560"/>
        <w:spacing w:before="450" w:after="450" w:line="312" w:lineRule="auto"/>
      </w:pPr>
      <w:r>
        <w:rPr>
          <w:rFonts w:ascii="宋体" w:hAnsi="宋体" w:eastAsia="宋体" w:cs="宋体"/>
          <w:color w:val="000"/>
          <w:sz w:val="28"/>
          <w:szCs w:val="28"/>
        </w:rPr>
        <w:t xml:space="preserve">　　四是推进城镇建设。城镇建设是突破战略的主攻阵地。明年</w:t>
      </w:r>
    </w:p>
    <w:p>
      <w:pPr>
        <w:ind w:left="0" w:right="0" w:firstLine="560"/>
        <w:spacing w:before="450" w:after="450" w:line="312" w:lineRule="auto"/>
      </w:pPr>
      <w:r>
        <w:rPr>
          <w:rFonts w:ascii="宋体" w:hAnsi="宋体" w:eastAsia="宋体" w:cs="宋体"/>
          <w:color w:val="000"/>
          <w:sz w:val="28"/>
          <w:szCs w:val="28"/>
        </w:rPr>
        <w:t xml:space="preserve">　　的着力点在三个方面：一是着力提升品味。以城镇品质主导发展，整体提升布局、建筑、环境、文化的定位，突出块状发展、片区模式，建设宜居城镇、创业城镇。特别借助316省道拓宽改造、加快与市区对接、连接和一体化进程，实现产业带动、人气聚集。二是着力基础建设。完成4公里道路基础配套、天然气接入、宜居社区环境、316镇区改造、商贸城改造等工程，投入资金1500万元。三是着力经营城镇。用经营方法盘活土地、激活市场，用配套的基础设施和环境吸引投资、激励创业，增强自身造血功能，实现良性循环，争取撬动社会投资过亿元。</w:t>
      </w:r>
    </w:p>
    <w:p>
      <w:pPr>
        <w:ind w:left="0" w:right="0" w:firstLine="560"/>
        <w:spacing w:before="450" w:after="450" w:line="312" w:lineRule="auto"/>
      </w:pPr>
      <w:r>
        <w:rPr>
          <w:rFonts w:ascii="宋体" w:hAnsi="宋体" w:eastAsia="宋体" w:cs="宋体"/>
          <w:color w:val="000"/>
          <w:sz w:val="28"/>
          <w:szCs w:val="28"/>
        </w:rPr>
        <w:t xml:space="preserve">　　五是建设特色农村。以5万亩土地整理项目为载体，抓好农业、水利、林业、蔬菜、花卉等大农业发展，建设一批农业亮点工程。积极稳妥地推进农村社区建设，加快邢店社区二期及配套建设，积极启动有条件的社区。</w:t>
      </w:r>
    </w:p>
    <w:p>
      <w:pPr>
        <w:ind w:left="0" w:right="0" w:firstLine="560"/>
        <w:spacing w:before="450" w:after="450" w:line="312" w:lineRule="auto"/>
      </w:pPr>
      <w:r>
        <w:rPr>
          <w:rFonts w:ascii="宋体" w:hAnsi="宋体" w:eastAsia="宋体" w:cs="宋体"/>
          <w:color w:val="000"/>
          <w:sz w:val="28"/>
          <w:szCs w:val="28"/>
        </w:rPr>
        <w:t xml:space="preserve">　&gt;　二、倾力实施重点项目工程</w:t>
      </w:r>
    </w:p>
    <w:p>
      <w:pPr>
        <w:ind w:left="0" w:right="0" w:firstLine="560"/>
        <w:spacing w:before="450" w:after="450" w:line="312" w:lineRule="auto"/>
      </w:pPr>
      <w:r>
        <w:rPr>
          <w:rFonts w:ascii="宋体" w:hAnsi="宋体" w:eastAsia="宋体" w:cs="宋体"/>
          <w:color w:val="000"/>
          <w:sz w:val="28"/>
          <w:szCs w:val="28"/>
        </w:rPr>
        <w:t xml:space="preserve">　　20_年全镇要集中全力实施好6个在全市有影响、在全镇有突破、在社会有效益的载体平台和重点工程：</w:t>
      </w:r>
    </w:p>
    <w:p>
      <w:pPr>
        <w:ind w:left="0" w:right="0" w:firstLine="560"/>
        <w:spacing w:before="450" w:after="450" w:line="312" w:lineRule="auto"/>
      </w:pPr>
      <w:r>
        <w:rPr>
          <w:rFonts w:ascii="宋体" w:hAnsi="宋体" w:eastAsia="宋体" w:cs="宋体"/>
          <w:color w:val="000"/>
          <w:sz w:val="28"/>
          <w:szCs w:val="28"/>
        </w:rPr>
        <w:t xml:space="preserve">　　一是建设禹西汉能光伏发电基地项目。投资8亿元、40兆瓦规模的汉能光伏发电基地项目选址禹西，是我们的光荣。我们要强化服务力量，全力搞好配合，主动抓好落实，在土地合同签订的基础上，加快地上附着物迁占，按照项目要求做好各个环节的工作，确保顺利推进。</w:t>
      </w:r>
    </w:p>
    <w:p>
      <w:pPr>
        <w:ind w:left="0" w:right="0" w:firstLine="560"/>
        <w:spacing w:before="450" w:after="450" w:line="312" w:lineRule="auto"/>
      </w:pPr>
      <w:r>
        <w:rPr>
          <w:rFonts w:ascii="宋体" w:hAnsi="宋体" w:eastAsia="宋体" w:cs="宋体"/>
          <w:color w:val="000"/>
          <w:sz w:val="28"/>
          <w:szCs w:val="28"/>
        </w:rPr>
        <w:t xml:space="preserve">　　二是建设房寺镇驻地入口暨机械产业园。从引黄桥至粮所</w:t>
      </w:r>
    </w:p>
    <w:p>
      <w:pPr>
        <w:ind w:left="0" w:right="0" w:firstLine="560"/>
        <w:spacing w:before="450" w:after="450" w:line="312" w:lineRule="auto"/>
      </w:pPr>
      <w:r>
        <w:rPr>
          <w:rFonts w:ascii="宋体" w:hAnsi="宋体" w:eastAsia="宋体" w:cs="宋体"/>
          <w:color w:val="000"/>
          <w:sz w:val="28"/>
          <w:szCs w:val="28"/>
        </w:rPr>
        <w:t xml:space="preserve">　　1900米进行改貌改造，提升入口形象；在316北侧建设中小项目为主的机械产业园，完善土地规划，完成基础建设，创造落地条件。</w:t>
      </w:r>
    </w:p>
    <w:p>
      <w:pPr>
        <w:ind w:left="0" w:right="0" w:firstLine="560"/>
        <w:spacing w:before="450" w:after="450" w:line="312" w:lineRule="auto"/>
      </w:pPr>
      <w:r>
        <w:rPr>
          <w:rFonts w:ascii="宋体" w:hAnsi="宋体" w:eastAsia="宋体" w:cs="宋体"/>
          <w:color w:val="000"/>
          <w:sz w:val="28"/>
          <w:szCs w:val="28"/>
        </w:rPr>
        <w:t xml:space="preserve">　　三是建设城镇四纵三横道路网。全长4公里的城镇主干道路今年已完成拓宽备土，明年投资680万元完成路基路面，实施绿化、亮化、硬化，搭起城镇发展的主框架，为片区发展创造条件。</w:t>
      </w:r>
    </w:p>
    <w:p>
      <w:pPr>
        <w:ind w:left="0" w:right="0" w:firstLine="560"/>
        <w:spacing w:before="450" w:after="450" w:line="312" w:lineRule="auto"/>
      </w:pPr>
      <w:r>
        <w:rPr>
          <w:rFonts w:ascii="宋体" w:hAnsi="宋体" w:eastAsia="宋体" w:cs="宋体"/>
          <w:color w:val="000"/>
          <w:sz w:val="28"/>
          <w:szCs w:val="28"/>
        </w:rPr>
        <w:t xml:space="preserve">　　四是建设316两侧精品农业展示园。以316省道拓宽改造为契机，推进两侧特色农业发展，建设3-5处二百亩以上的精品农业园，重点发展花卉、蔬菜育苗、特色苗木等设施农业、高端高效农业。</w:t>
      </w:r>
    </w:p>
    <w:p>
      <w:pPr>
        <w:ind w:left="0" w:right="0" w:firstLine="560"/>
        <w:spacing w:before="450" w:after="450" w:line="312" w:lineRule="auto"/>
      </w:pPr>
      <w:r>
        <w:rPr>
          <w:rFonts w:ascii="宋体" w:hAnsi="宋体" w:eastAsia="宋体" w:cs="宋体"/>
          <w:color w:val="000"/>
          <w:sz w:val="28"/>
          <w:szCs w:val="28"/>
        </w:rPr>
        <w:t xml:space="preserve">　　五是建设房寺窗口教育体系。全力服务房寺中学扩建、小学完善。自筹资金500万元建设占地2500平方米的省级规范幼儿园,目前已完成图纸初步设计和勘探,春节后开工,明年六一前投入使用,使整个教育片区形成从学前教育到初中教育的窗口体系。</w:t>
      </w:r>
    </w:p>
    <w:p>
      <w:pPr>
        <w:ind w:left="0" w:right="0" w:firstLine="560"/>
        <w:spacing w:before="450" w:after="450" w:line="312" w:lineRule="auto"/>
      </w:pPr>
      <w:r>
        <w:rPr>
          <w:rFonts w:ascii="宋体" w:hAnsi="宋体" w:eastAsia="宋体" w:cs="宋体"/>
          <w:color w:val="000"/>
          <w:sz w:val="28"/>
          <w:szCs w:val="28"/>
        </w:rPr>
        <w:t xml:space="preserve">　　六是建设房寺大型宜居社区。总建筑面积10万平方米的房寺社区已完成规划设计，安排分二期建设，春节后开工4万平方米，年底实现入住。</w:t>
      </w:r>
    </w:p>
    <w:p>
      <w:pPr>
        <w:ind w:left="0" w:right="0" w:firstLine="560"/>
        <w:spacing w:before="450" w:after="450" w:line="312" w:lineRule="auto"/>
      </w:pPr>
      <w:r>
        <w:rPr>
          <w:rFonts w:ascii="宋体" w:hAnsi="宋体" w:eastAsia="宋体" w:cs="宋体"/>
          <w:color w:val="000"/>
          <w:sz w:val="28"/>
          <w:szCs w:val="28"/>
        </w:rPr>
        <w:t xml:space="preserve">　　&gt;三、全力落实各项保障措施</w:t>
      </w:r>
    </w:p>
    <w:p>
      <w:pPr>
        <w:ind w:left="0" w:right="0" w:firstLine="560"/>
        <w:spacing w:before="450" w:after="450" w:line="312" w:lineRule="auto"/>
      </w:pPr>
      <w:r>
        <w:rPr>
          <w:rFonts w:ascii="宋体" w:hAnsi="宋体" w:eastAsia="宋体" w:cs="宋体"/>
          <w:color w:val="000"/>
          <w:sz w:val="28"/>
          <w:szCs w:val="28"/>
        </w:rPr>
        <w:t xml:space="preserve">　　20_年实施“突破房寺”战略的任务重、硬仗多、要求高。我们要竭尽心智，以前所未有的精神状态、前所未有的工作力度、前所未有的工作作风谋发展、抓推进。</w:t>
      </w:r>
    </w:p>
    <w:p>
      <w:pPr>
        <w:ind w:left="0" w:right="0" w:firstLine="560"/>
        <w:spacing w:before="450" w:after="450" w:line="312" w:lineRule="auto"/>
      </w:pPr>
      <w:r>
        <w:rPr>
          <w:rFonts w:ascii="宋体" w:hAnsi="宋体" w:eastAsia="宋体" w:cs="宋体"/>
          <w:color w:val="000"/>
          <w:sz w:val="28"/>
          <w:szCs w:val="28"/>
        </w:rPr>
        <w:t xml:space="preserve">　　一是打造激情创业、能打硬仗的干部队伍。班子成员率先垂</w:t>
      </w:r>
    </w:p>
    <w:p>
      <w:pPr>
        <w:ind w:left="0" w:right="0" w:firstLine="560"/>
        <w:spacing w:before="450" w:after="450" w:line="312" w:lineRule="auto"/>
      </w:pPr>
      <w:r>
        <w:rPr>
          <w:rFonts w:ascii="宋体" w:hAnsi="宋体" w:eastAsia="宋体" w:cs="宋体"/>
          <w:color w:val="000"/>
          <w:sz w:val="28"/>
          <w:szCs w:val="28"/>
        </w:rPr>
        <w:t xml:space="preserve">　　范，挂帅出征，机关干部围绕中心，冲锋陷阵，基层干部强身壮体，稳住重心，全镇上下在思想上、行动上、素质上跟上突破的步伐，做到思想解放、敢打硬仗；作风硬朗，能打胜仗；在战胜困难中、迎接挑战中开创工作新局面。</w:t>
      </w:r>
    </w:p>
    <w:p>
      <w:pPr>
        <w:ind w:left="0" w:right="0" w:firstLine="560"/>
        <w:spacing w:before="450" w:after="450" w:line="312" w:lineRule="auto"/>
      </w:pPr>
      <w:r>
        <w:rPr>
          <w:rFonts w:ascii="宋体" w:hAnsi="宋体" w:eastAsia="宋体" w:cs="宋体"/>
          <w:color w:val="000"/>
          <w:sz w:val="28"/>
          <w:szCs w:val="28"/>
        </w:rPr>
        <w:t xml:space="preserve">　　二是锤炼争先进位、勇攀新高的工作作风。全面实施干部“块状管理”模式，给班子成员设舞台、给机关干部搭平台，将全镇重点工作划分为六大块，即项目建设、招商引资、城镇建设、农村工作、社会稳定、党的建设，每块一套人马，一个任务、一个办法、一个考核、一个责任，每名班子成员都有1-2项重点工程，正常工作完成好，重点工作看水平，放权明责抓推进，年底总评看成绩，调动各级高标准、高效率地抓落实。</w:t>
      </w:r>
    </w:p>
    <w:p>
      <w:pPr>
        <w:ind w:left="0" w:right="0" w:firstLine="560"/>
        <w:spacing w:before="450" w:after="450" w:line="312" w:lineRule="auto"/>
      </w:pPr>
      <w:r>
        <w:rPr>
          <w:rFonts w:ascii="宋体" w:hAnsi="宋体" w:eastAsia="宋体" w:cs="宋体"/>
          <w:color w:val="000"/>
          <w:sz w:val="28"/>
          <w:szCs w:val="28"/>
        </w:rPr>
        <w:t xml:space="preserve">　　三是开创上下一心、干事创业的优良环境。和谐是干事的基础，稳定是发展的前提。围绕加强和创新社会管理，全力推进和谐房寺、幸福房寺建设，继续完善房寺镇“大禹维稳工作法”，运行好社会矛盾预案排查、矛盾处结、便民服务三大体系；大力开展评先树优为主的农村精神文明创建活动，让新风正气充满大地，营造共创和谐、共保稳定的良好局面。在新的一年里，房寺镇将以崭新的面貌、务实的作风、敢打必胜的精神状态，全力推进市委“突破房寺”战略，实现经济发展、财政实力和社会面貌的同步提升，做到一年一个样，两年像个样，五年大变样。</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周，通报了***今年上半年党风廉政建设责任书、民主生活会存在问题整改的检查情况，对检查发现的问题进行了强调，这是对我们思想上、政治上、工作上的关心和爱护。刚才，***常委作了约谈讲话，对抓好党风廉政建设工作提出了明确要求，具有很强的指导性和可操作性，我将及时把相关情况向***领导报告，认真抓好学习，及时贯彻落实，切实把***的党风廉政建设抓好抓实抓出成效。</w:t>
      </w:r>
    </w:p>
    <w:p>
      <w:pPr>
        <w:ind w:left="0" w:right="0" w:firstLine="560"/>
        <w:spacing w:before="450" w:after="450" w:line="312" w:lineRule="auto"/>
      </w:pPr>
      <w:r>
        <w:rPr>
          <w:rFonts w:ascii="宋体" w:hAnsi="宋体" w:eastAsia="宋体" w:cs="宋体"/>
          <w:color w:val="000"/>
          <w:sz w:val="28"/>
          <w:szCs w:val="28"/>
        </w:rPr>
        <w:t xml:space="preserve">　　现在，受***领导委托，我代表***作三点表态。</w:t>
      </w:r>
    </w:p>
    <w:p>
      <w:pPr>
        <w:ind w:left="0" w:right="0" w:firstLine="560"/>
        <w:spacing w:before="450" w:after="450" w:line="312" w:lineRule="auto"/>
      </w:pPr>
      <w:r>
        <w:rPr>
          <w:rFonts w:ascii="宋体" w:hAnsi="宋体" w:eastAsia="宋体" w:cs="宋体"/>
          <w:color w:val="000"/>
          <w:sz w:val="28"/>
          <w:szCs w:val="28"/>
        </w:rPr>
        <w:t xml:space="preserve">　　第一，我们一定坚决有力、不折不扣贯彻落实县委决策部署和第二纪检监察组工作要求。切实提高政治站位，自觉从讲政治、守纪律的高度来认识和对待这次检查，进一步把党组的主体责任落实好，压紧责任、传导压力，切实增强党组班子成员履行“一岗双责”的意识，真正把党风廉政建设和业务工作同安排、同部署、同推进，确保两促进、双落实。</w:t>
      </w:r>
    </w:p>
    <w:p>
      <w:pPr>
        <w:ind w:left="0" w:right="0" w:firstLine="560"/>
        <w:spacing w:before="450" w:after="450" w:line="312" w:lineRule="auto"/>
      </w:pPr>
      <w:r>
        <w:rPr>
          <w:rFonts w:ascii="宋体" w:hAnsi="宋体" w:eastAsia="宋体" w:cs="宋体"/>
          <w:color w:val="000"/>
          <w:sz w:val="28"/>
          <w:szCs w:val="28"/>
        </w:rPr>
        <w:t xml:space="preserve">　　第二，我们一定照单全收、即知即改，狠抓问题整改落实。对第*纪检监察组指出的突出问题，我们照单全收、即知即改，上周已进行梳理分析、细化分解、明确责任，下步及时把各位领导的要求融入进去，完善下发《20_年党风廉政建设工作整改方案》，有力有序推进整改，做到件件有回音、事事有着落。对于能够马上就改的事项，一定马上就办，决不拖延、决不耽搁，说到做到，真整实改。对于需要下大力整改的问题，一定狠下功夫，深度用力，整改到位。</w:t>
      </w:r>
    </w:p>
    <w:p>
      <w:pPr>
        <w:ind w:left="0" w:right="0" w:firstLine="560"/>
        <w:spacing w:before="450" w:after="450" w:line="312" w:lineRule="auto"/>
      </w:pPr>
      <w:r>
        <w:rPr>
          <w:rFonts w:ascii="宋体" w:hAnsi="宋体" w:eastAsia="宋体" w:cs="宋体"/>
          <w:color w:val="000"/>
          <w:sz w:val="28"/>
          <w:szCs w:val="28"/>
        </w:rPr>
        <w:t xml:space="preserve">　　第三，我们一定用好检查机遇，坚决以超常规举措持续提高党风廉政建设水平。这次第*纪检监察组到我办检查，既是一次全面的政治体检，也是帮助指导我们提高党风廉政建设质量的难得机遇。我们将以此次检查为契机，深入贯彻落实党中央关于全面从严治党部署要求和全县党风廉政警示教育大会精神，自觉从反面案例中吸取教训，知敬畏、存戒惧、守底线，做政治上的明白人，再强化底线意识、廉政意识、自律意识，坚决扛起管党治党政治责任，切实守初心、担使命，找差距、抓落实，为打好总攻、夺取全胜提供坚强政治保证。</w:t>
      </w:r>
    </w:p>
    <w:p>
      <w:pPr>
        <w:ind w:left="0" w:right="0" w:firstLine="560"/>
        <w:spacing w:before="450" w:after="450" w:line="312" w:lineRule="auto"/>
      </w:pPr>
      <w:r>
        <w:rPr>
          <w:rFonts w:ascii="宋体" w:hAnsi="宋体" w:eastAsia="宋体" w:cs="宋体"/>
          <w:color w:val="000"/>
          <w:sz w:val="28"/>
          <w:szCs w:val="28"/>
        </w:rPr>
        <w:t xml:space="preserve">　　总之，我们一定从讲政治的高度、以敢担当的态度、用强执行的力度，坚决按照第*纪检监察组的要求做好相关工作，认认真真接受检查，扎扎实实抓好整改，以实干实绩诠释对党的忠诚，不辜负县委、第*纪检监察组和各位领导的关心厚爱。</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纪检监察务虚会发言篇3</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