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公交车开通仪式讲话</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交车开通仪式讲话女士们、先生们、各位领导、各位来宾：大家好！今天，我们欢聚在河洛镇，举行河洛镇公交车开通仪式。首先，我代表镇党委政府向出席今天公交车开通仪式的市委副书记张春阳同志，市人大副主任吴松福同志，副市长陈新同志以及交通局、公交公司...</w:t>
      </w:r>
    </w:p>
    <w:p>
      <w:pPr>
        <w:ind w:left="0" w:right="0" w:firstLine="560"/>
        <w:spacing w:before="450" w:after="450" w:line="312" w:lineRule="auto"/>
      </w:pPr>
      <w:r>
        <w:rPr>
          <w:rFonts w:ascii="宋体" w:hAnsi="宋体" w:eastAsia="宋体" w:cs="宋体"/>
          <w:color w:val="000"/>
          <w:sz w:val="28"/>
          <w:szCs w:val="28"/>
        </w:rPr>
        <w:t xml:space="preserve">公交车开通仪式讲话</w:t>
      </w:r>
    </w:p>
    <w:p>
      <w:pPr>
        <w:ind w:left="0" w:right="0" w:firstLine="560"/>
        <w:spacing w:before="450" w:after="450" w:line="312" w:lineRule="auto"/>
      </w:pPr>
      <w:r>
        <w:rPr>
          <w:rFonts w:ascii="宋体" w:hAnsi="宋体" w:eastAsia="宋体" w:cs="宋体"/>
          <w:color w:val="000"/>
          <w:sz w:val="28"/>
          <w:szCs w:val="28"/>
        </w:rPr>
        <w:t xml:space="preserve">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河洛镇，举行河洛镇公交车开通仪式。首先，我代表镇党委政府向出席今天公交车开通仪式的市委副书记张春阳同志，市人大副主任吴松福同志，副市长陈新同志以及交通局、公交公司的领导表示最热烈的欢迎。河洛镇地处巩义市东北部，全镇17个行政村，27000多口人。由于受自然条件的限制，公共交通不便，群众出行困难。对此，镇党委政府高度重视，积极向市委、市政府反映情况，市委张春阳书记对此十分关心，亲自到我镇实地调研察看，并数次协调有关部门力促河洛公交车开通。市交通局、公交公司、运管所对此事大力支持，简化程序，牺牲利益，实现了河洛公交的开通。在此，我代表河洛镇党委政府、代表河洛镇27000人民，对张春阳书记、吴松福主任、陈新市长以及交通局、公交公司、运管所的各位领导表示忠心的感谢！</w:t>
      </w:r>
    </w:p>
    <w:p>
      <w:pPr>
        <w:ind w:left="0" w:right="0" w:firstLine="560"/>
        <w:spacing w:before="450" w:after="450" w:line="312" w:lineRule="auto"/>
      </w:pPr>
      <w:r>
        <w:rPr>
          <w:rFonts w:ascii="宋体" w:hAnsi="宋体" w:eastAsia="宋体" w:cs="宋体"/>
          <w:color w:val="000"/>
          <w:sz w:val="28"/>
          <w:szCs w:val="28"/>
        </w:rPr>
        <w:t xml:space="preserve">河洛镇党委政府一定不辜负市委、市政府以及诸位领导的关心、支持，大力支持公交的运行和发展，努力为公交提供优良的环境。同时，镇直各职能部门、沿线各村要密切配合，共同维护公交车良好的运营环境。希望公交公司要树立以人为本的思想，为群众提供“便利、优质、安全”的运输服务。欢迎广大群众乘坐公交，支持公交，促进公交事业的健康发展。</w:t>
      </w:r>
    </w:p>
    <w:p>
      <w:pPr>
        <w:ind w:left="0" w:right="0" w:firstLine="560"/>
        <w:spacing w:before="450" w:after="450" w:line="312" w:lineRule="auto"/>
      </w:pPr>
      <w:r>
        <w:rPr>
          <w:rFonts w:ascii="宋体" w:hAnsi="宋体" w:eastAsia="宋体" w:cs="宋体"/>
          <w:color w:val="000"/>
          <w:sz w:val="28"/>
          <w:szCs w:val="28"/>
        </w:rPr>
        <w:t xml:space="preserve">在全镇上下轰轰烈烈、扎扎实实开展保持共产党员先进性教育活动的今天，我们河洛镇公交车的开通，不仅大大方便了人民群众的出行，改善了群众乘车条件，而且也是践行“三个代表”重要思想，全心全意为人民群众办实事、办好事的具体表现。我相信：河洛公交车的开通，必将推进城乡一体化的进展，为河洛经济发展、社会进步起到促进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2025-04-02T15:25:06+08:00</dcterms:created>
  <dcterms:modified xsi:type="dcterms:W3CDTF">2025-04-02T15:25:06+08:00</dcterms:modified>
</cp:coreProperties>
</file>

<file path=docProps/custom.xml><?xml version="1.0" encoding="utf-8"?>
<Properties xmlns="http://schemas.openxmlformats.org/officeDocument/2006/custom-properties" xmlns:vt="http://schemas.openxmlformats.org/officeDocument/2006/docPropsVTypes"/>
</file>