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都是教师，也许你们在教书育人这个岗位上已经辛勤的耕耘了几十年，早已硕果累累，桃李满天下了。而我，一个刚走出师范校门的黄毛丫头，与你们老前辈相比。实在是微不足道。我没有你那丰富的教学经验，那累累的硕果。但我有一颗火热的心，有着对孩子们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教师，也许你们在教书育人这个岗位上已经辛勤的耕耘了几十年，早已硕果累累，桃李满天下了。而我，一个刚走出师范校门的黄毛丫头，与你们老前辈相比。实在是微不足道。我没有你那丰富的教学经验，那累累的硕果。但我有一颗火热的心，有着对孩子们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二十岁，带着幼年童稚的梦幻，带着青春的抱负，也带着心灵的微微颤抖，走向由信念和渴望垒成的讲台，去浇灌棵棵希望的幼苗。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一年级班主任，接触到的是那些刚入学的小不点。他们天真可爱，但也不乏常有让人伤透脑筋的时候，他们什么都不懂，什么事也做不好。可他们有着强烈的好奇心和求知欲，需要老师的一片苦心和耐性去引导去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跳进教室，我的心情是多么紧张。而当我迎对那一双双童稚好奇的眼睛，看到孩子们眼睛里对新老师的那份希翼，我的紧张顿感消失了。我给他们讲神奇的大自然，讲那美丽的《海的女儿》。他们静静地听着，听着，入了迷。下课铃响了，还不想离开，他们都向我围了过来，叽叽喳喳的，要我接着讲许多故事，看到这，我由衷地笑了。真的！我已爱上了这群活泼浪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领着他们一起劳动。他们争先恐后，雀跃欢腾。那兴奋的雀跃，那纯净无邪的心灵，使我有些陶醉，也有了自信。只是我第一次感到了疲劳。初次接班，一个星期下来，我累得几乎无法支持，人瘦了也黑了，声音也哑了。可心里头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他们的作业本，拿起红笔，面对那歪斜的字迹和错误的拼写，我感到了头疼，知道了焦灼是什么滋味。为了及时纠正错误，我一一面批作业，他们惊慌失措的眼神使我不安，他们敷衍了事的做法，使我哭笑不得。三番五次的纠正补习，使我真正理解了“恨铁不成钢”的真实含义，心情也变得学生郁闷。同时，我更感到了任务的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教学中，我和学生民主相处，从严格要求，关心爱护中激发学生愉快地学习。学生在学习上进步了，及时给予表扬、鼓励，并说明虚心和骄傲的道理，使再接再励，更上一层楼。对待后进生，我帮他们一起寻找原因，寻找差距，消除自卑感，激发他们的进取心。课堂上多提问，容易的题目让他们回答，容易的练习题让他们去板演，尽量让他们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他们提出要求，要认真书写，好好读书时，他们兴致勃勃，使我的心里得到了平衡，一次次的考试，哪怕是一点点的进步，都使我非常的喜悦和欣慰。我成了知识的传播者，成了他们心中的偶像，我激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漫长而短暂充实的一学期过去了，我看到孩子们从一个经常流鼻涕，顽皮、好动的小不点，变成了一个守纪律、讲卫生的小学生，从一个幼稚无知、野性十足的贪玩的小孩，变成一个遇到老师能甜甜地叫声“老师好”的有礼貌、爱学习的好孩子，我感到了自豪和快乐，感到了我的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仅仅是开始。在你们这些老教师老前辈面前，作为一个年青的教师，我会不断地向你们求教学习，刻苦钻研，不断丰富、完善自己，以更大的热情授业解惑。我将会以更喜人的成绩向你们证明，我无悔于我的选择，我无悔于我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