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202_年交通安全知识演讲稿5篇范文</w:t>
      </w:r>
      <w:bookmarkEnd w:id="1"/>
    </w:p>
    <w:p>
      <w:pPr>
        <w:jc w:val="center"/>
        <w:spacing w:before="0" w:after="450"/>
      </w:pPr>
      <w:r>
        <w:rPr>
          <w:rFonts w:ascii="Arial" w:hAnsi="Arial" w:eastAsia="Arial" w:cs="Arial"/>
          <w:color w:val="999999"/>
          <w:sz w:val="20"/>
          <w:szCs w:val="20"/>
        </w:rPr>
        <w:t xml:space="preserve">来源：网络  作者：梦回江南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青少年是家庭的希望，祖国的花朵，祖国的未来，你们的人身安全牵动着养育你们的父母的心，牵动着关心和培养你们的老师的心，你们的人身安全关系着千家万户的幸福和安宁，关系着社会的和谐和稳定，关系着祖国的未来。下面给大家分享一些关于20_年交通安全知...</w:t>
      </w:r>
    </w:p>
    <w:p>
      <w:pPr>
        <w:ind w:left="0" w:right="0" w:firstLine="560"/>
        <w:spacing w:before="450" w:after="450" w:line="312" w:lineRule="auto"/>
      </w:pPr>
      <w:r>
        <w:rPr>
          <w:rFonts w:ascii="宋体" w:hAnsi="宋体" w:eastAsia="宋体" w:cs="宋体"/>
          <w:color w:val="000"/>
          <w:sz w:val="28"/>
          <w:szCs w:val="28"/>
        </w:rPr>
        <w:t xml:space="preserve">青少年是家庭的希望，祖国的花朵，祖国的未来，你们的人身安全牵动着养育你们的父母的心，牵动着关心和培养你们的老师的心，你们的人身安全关系着千家万户的幸福和安宁，关系着社会的和谐和稳定，关系着祖国的未来。下面给大家分享一些关于20_年交通安全知识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x月x日，是我国的第x个“全国交通安全日”。交通安全关系到我们每一个人的`生命安全，关系到千家万户的幸福生活。现在全国交通安全形势不容乐观，每年由于交通事故死亡人数达近六万余人，其中有很多是中小学生。不知有多少的家庭由于交通事故而葬送了幸福。同学们，生命给予每一个人只有一次，请珍爱生命，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20_年交通安全知识演讲稿5篇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2025-04-30T15:35:34+08:00</dcterms:created>
  <dcterms:modified xsi:type="dcterms:W3CDTF">2025-04-30T15:35:34+08:00</dcterms:modified>
</cp:coreProperties>
</file>

<file path=docProps/custom.xml><?xml version="1.0" encoding="utf-8"?>
<Properties xmlns="http://schemas.openxmlformats.org/officeDocument/2006/custom-properties" xmlns:vt="http://schemas.openxmlformats.org/officeDocument/2006/docPropsVTypes"/>
</file>