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202_高考励志教师演讲稿范文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的生命是一个过程，优秀是一种习惯;备考是一个过程，大学是一直的期盼。高考是一个必然会到来的节日，那么你们知道关于20_高考励志教师演讲稿内容还有哪些呢?下面是小编为大家准备20_高考励志教师演讲稿大全，欢迎参阅。高考励志教师演讲稿一尊敬...</w:t>
      </w:r>
    </w:p>
    <w:p>
      <w:pPr>
        <w:ind w:left="0" w:right="0" w:firstLine="560"/>
        <w:spacing w:before="450" w:after="450" w:line="312" w:lineRule="auto"/>
      </w:pPr>
      <w:r>
        <w:rPr>
          <w:rFonts w:ascii="宋体" w:hAnsi="宋体" w:eastAsia="宋体" w:cs="宋体"/>
          <w:color w:val="000"/>
          <w:sz w:val="28"/>
          <w:szCs w:val="28"/>
        </w:rPr>
        <w:t xml:space="preserve">我们的生命是一个过程，优秀是一种习惯;备考是一个过程，大学是一直的期盼。高考是一个必然会到来的节日，那么你们知道关于20_高考励志教师演讲稿内容还有哪些呢?下面是小编为大家准备20_高考励志教师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高考励志教师演讲稿一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高考励志教师演讲稿二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高考励志教师演讲稿三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的锣出在中国，中国锣又以西藏的为。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_届高考仅有两个月了!现在可以说是我们高中生活的最后一锤了。朱自清在《匆匆》中写道：“洗手的时候，日子从水盆里过去;吃饭的时候，日子从饭碗里过去;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最后，衷心祝愿__届高三同学信心百倍、梦想成真!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高考励志教师演讲稿四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高考励志教师演讲稿五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同学们，三年前，从你们跨入86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最后，我送给大家三副对联：</w:t>
      </w:r>
    </w:p>
    <w:p>
      <w:pPr>
        <w:ind w:left="0" w:right="0" w:firstLine="560"/>
        <w:spacing w:before="450" w:after="450" w:line="312" w:lineRule="auto"/>
      </w:pPr>
      <w:r>
        <w:rPr>
          <w:rFonts w:ascii="宋体" w:hAnsi="宋体" w:eastAsia="宋体" w:cs="宋体"/>
          <w:color w:val="000"/>
          <w:sz w:val="28"/>
          <w:szCs w:val="28"/>
        </w:rPr>
        <w:t xml:space="preserve">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倾注百日汗水，奠定终生基业。</w:t>
      </w:r>
    </w:p>
    <w:p>
      <w:pPr>
        <w:ind w:left="0" w:right="0" w:firstLine="560"/>
        <w:spacing w:before="450" w:after="450" w:line="312" w:lineRule="auto"/>
      </w:pPr>
      <w:r>
        <w:rPr>
          <w:rFonts w:ascii="宋体" w:hAnsi="宋体" w:eastAsia="宋体" w:cs="宋体"/>
          <w:color w:val="000"/>
          <w:sz w:val="28"/>
          <w:szCs w:val="28"/>
        </w:rPr>
        <w:t xml:space="preserve">同学们，此时不搏，更待何时!?谢谢大家!!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2025-03-15T03:40:39+08:00</dcterms:created>
  <dcterms:modified xsi:type="dcterms:W3CDTF">2025-03-15T03:40:39+08:00</dcterms:modified>
</cp:coreProperties>
</file>

<file path=docProps/custom.xml><?xml version="1.0" encoding="utf-8"?>
<Properties xmlns="http://schemas.openxmlformats.org/officeDocument/2006/custom-properties" xmlns:vt="http://schemas.openxmlformats.org/officeDocument/2006/docPropsVTypes"/>
</file>