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小学生国旗下讲话，大家一起来看看吧。小学生国旗下讲话1尊敬的教师，亲爱的同学们：大家早上好!今日我演讲的题目是《做一个有职责的小学生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讲话稿是一个统称，涵盖面较大。它的适用范围，主要是各种会议和一些较庄重、隆重的场合。下面是小编收集整理的小学生国旗下讲话，大家一起来看看吧。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小学生是道路交通行为中的弱势群体，大家在参与交通的过程中，怎样保障自我的人身安全呢?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我或身边同学的交通行为，是否以往有过不遵守交通规则的行为，是否曾因自我不安全的交通行为而给自我带来过一些伤害。同学们，你们当中很多人每一天好几趟往返于学校和家庭之间，途中又大多要走马路，不管步行也好，骑自行车也好，总要避让来往的车辆。可是，你们当中有些人交通安全意识不强或缺乏交通安全常识。想想看，当你们走在马路上时，是不是有同学追追打打?是不是有同学边走边看书?是不是有同学随意横穿公路?是不是还有同学骑自行车时喜欢显示自我的本领，有意双手离把或单手骑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必须要看看左右来往的车辆，要确认安全之后再横过，在有人行横道或过街天桥或地下通道的地方，必须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安全出行的三大本领：一会走路、二会骑车、三会乘车(这三个“会”的含义就是要保障自我的人身安全)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第一，行人须在人行道内行走，没有人行道时靠路边(距路边缘线1米处以内)行走，并注意前后车辆。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第二，横过车行道，必须走人行横道。没有人行横道的，须事先看清左右来往车辆，待车辆走过后直行经过，不要追逐、猛跑。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第三，不准在车辆监控时或车辆停着的车后突然横穿马路，也不要走在路中突然回头走。这些会导致驾驶员措施不力、确定失误，导致交通事故。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第四，晴天过公路，如有灰尘应回避一下，但不要盲目抢上风;雨雪天气，打伞、穿雨衣不要遮住视线，防止与车辆碰撞。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过交叉路口，要注意交通信号，熟记红灯停，绿灯行。有些路口设置了红绿两种颜色的人行横道灯。绿灯亮时，准许行人从人行横道内经过;绿灯闪烁时，不准行人进入人行横道，但已进入人行横道的，能够继续通行;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要规范自我的走路行为。在城市街道，走路必须走人行道，在农村公路须靠路边行走。横过街道必须走“人行横道”、“人行天桥”或“地下通道”。这样能够避免与车辆发生碰撞。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完美的人生从安全开始，仅有保证了健康和安全，才能创造完美的未来，大家必须要培养礼貌交通意识，养成自觉遵守交通法规的良好习惯。只要大家始终把交通安全牢记在心，落实到行动，我相信，我们完全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1、牢固树立”崇尚节俭、反对浪费”的思想，人人以勤俭节俭为荣，以铺张浪费为耻。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2、从我做起，从点滴做起，进取开展节俭”五个一”活动。即：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”勤俭节俭，从我做起”主题班会，创造性地组织形式多样的活动。如看一段以节俭为资料的视频;开展”勤俭节俭，从我做起”演讲比赛;办一个”绿色银行”收集废品;开展”中队节俭小天使”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今日，我国旗下讲话的主题是《中国人要说好普通话》。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同学们，普通话对于我们来说已经很熟悉了吧!因为教师教学要用到它，学校要求同学们交流、对话也要用它。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普通话不是教师教的好你就能学的好的。因为他是一种语言，你待经常使用它，让它成为我们工作、学习的助手、生活的帮手，并要将它的功能发挥地淋漓尽致，为我所用。然而很遗憾，教师在上星期巡查的时候，几次发现有同学在交流的过程中，并没有使用普通话。这就又让我联想到了，外国人来我国留学学习中国文化、中国语言，相信你们可能在电视节目上也看到过，外国人能用普通话说相声、演小品、唱中文歌曲。再想想我们那些没有用普通话交流的同学，差距是不是太大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普通话对于我们来说很重要，它已成为全社会关注事情。教师期望从今日开始、从此刻开始，学校内不要再出现方言、土语了。你们能做到吗好!教师相信你们必须能做到!就让我们相互监督、相互鼓励，讲一口流利的普通话，做真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蓝天下，迎着初升的晨曦，我们在那里举行庄严而隆重的升国旗仪式。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再过几天就是10月1日，中华人民共和国成立___周年纪念日。我们祖国走过了58个年头的辉煌道路，回顾历史，每一个中国人都会为此感到骄傲与自豪。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千千万万的赤子，撑起了我们民族的脊梁，祖国的期望。正是他们用满腔的热血，谱写了无愧于时代的《义勇军进行曲》，才使得我们今日的共和国国歌响彻神州，气势磅礴，雄壮嘹亮。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.黄金期，毫不夸张地说，此刻养成的一些好的行为习惯可使你们受益终生。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