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关于抗疫精神主题演讲稿3分钟【三篇】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以下是为大家整理的关于抗疫精神主题演讲稿3分钟的文章3篇 , 欢迎大家参考查阅！【篇一】抗疫精神主题演讲稿3分钟　　尊敬的各位老师、亲爱的同学们：　　大家好!　　时光如逝，岁月如梭!春节的钟声再一次敲响，当我们阖家团圆之时，一场没有硝烟的战...</w:t>
      </w:r>
    </w:p>
    <w:p>
      <w:pPr>
        <w:ind w:left="0" w:right="0" w:firstLine="560"/>
        <w:spacing w:before="450" w:after="450" w:line="312" w:lineRule="auto"/>
      </w:pPr>
      <w:r>
        <w:rPr>
          <w:rFonts w:ascii="宋体" w:hAnsi="宋体" w:eastAsia="宋体" w:cs="宋体"/>
          <w:color w:val="000"/>
          <w:sz w:val="28"/>
          <w:szCs w:val="28"/>
        </w:rPr>
        <w:t xml:space="preserve">以下是为大家整理的关于抗疫精神主题演讲稿3分钟的文章3篇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【篇一】抗疫精神主题演讲稿3分钟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　　20_，庚子鼠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　　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　　同心协力，共同战疫!</w:t>
      </w:r>
    </w:p>
    <w:p>
      <w:pPr>
        <w:ind w:left="0" w:right="0" w:firstLine="560"/>
        <w:spacing w:before="450" w:after="450" w:line="312" w:lineRule="auto"/>
      </w:pPr>
      <w:r>
        <w:rPr>
          <w:rFonts w:ascii="黑体" w:hAnsi="黑体" w:eastAsia="黑体" w:cs="黑体"/>
          <w:color w:val="000000"/>
          <w:sz w:val="36"/>
          <w:szCs w:val="36"/>
          <w:b w:val="1"/>
          <w:bCs w:val="1"/>
        </w:rPr>
        <w:t xml:space="preserve">【篇二】抗疫精神主题演讲稿3分钟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【篇三】抗疫精神主题演讲稿3分钟</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2025-01-31T12:16:43+08:00</dcterms:created>
  <dcterms:modified xsi:type="dcterms:W3CDTF">2025-01-31T12:16:43+08:00</dcterms:modified>
</cp:coreProperties>
</file>

<file path=docProps/custom.xml><?xml version="1.0" encoding="utf-8"?>
<Properties xmlns="http://schemas.openxmlformats.org/officeDocument/2006/custom-properties" xmlns:vt="http://schemas.openxmlformats.org/officeDocument/2006/docPropsVTypes"/>
</file>