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老党员党课演讲稿范文(通用3篇)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以下是为大家整理的关于老党员党课演讲稿的文章3篇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以下是为大家整理的关于老党员党课演讲稿的文章3篇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【篇1】老党员党课演讲稿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两学一做学习教育是一项基础、长远、基础的重要工作。要站在坚实基础的高度，认真召开党员大会，落实两学一做学习教育的相关要求，真正提高思想，解决问题，提高基层党组织的战斗力。接下来，我结合自己的学习理解和经验，讲四点意见，与大家交流鼓励。</w:t>
      </w:r>
    </w:p>
    <w:p>
      <w:pPr>
        <w:ind w:left="0" w:right="0" w:firstLine="560"/>
        <w:spacing w:before="450" w:after="450" w:line="312" w:lineRule="auto"/>
      </w:pPr>
      <w:r>
        <w:rPr>
          <w:rFonts w:ascii="宋体" w:hAnsi="宋体" w:eastAsia="宋体" w:cs="宋体"/>
          <w:color w:val="000"/>
          <w:sz w:val="28"/>
          <w:szCs w:val="28"/>
        </w:rPr>
        <w:t xml:space="preserve">&gt;　　一、 深刻理解两学一做的意义和丰富内涵</w:t>
      </w:r>
    </w:p>
    <w:p>
      <w:pPr>
        <w:ind w:left="0" w:right="0" w:firstLine="560"/>
        <w:spacing w:before="450" w:after="450" w:line="312" w:lineRule="auto"/>
      </w:pPr>
      <w:r>
        <w:rPr>
          <w:rFonts w:ascii="宋体" w:hAnsi="宋体" w:eastAsia="宋体" w:cs="宋体"/>
          <w:color w:val="000"/>
          <w:sz w:val="28"/>
          <w:szCs w:val="28"/>
        </w:rPr>
        <w:t xml:space="preserve">　　开展两学一做学习教育是锤炼党员党性的迫切需要。目的是唤醒大家党的意识、党员意识、党章意识、党规意识，引导全体党员自觉坚定理想信念，自觉用党的理论武装自己，自觉用党章党规约束自己，从而重塑党员形象，夯实党的基础。同时，开展两学一做学习教育是深化党内教育的重要实践。体现在范围内，是从关键少数向全体党员拓展；体现在形式上，是从集中教育活动延伸到定期教育。今年以来，党中央从全面从严治党的战略高度，以做一名合格的共产党员为重点，着力抓好常规，在全党开展两学一做学习教育。</w:t>
      </w:r>
    </w:p>
    <w:p>
      <w:pPr>
        <w:ind w:left="0" w:right="0" w:firstLine="560"/>
        <w:spacing w:before="450" w:after="450" w:line="312" w:lineRule="auto"/>
      </w:pPr>
      <w:r>
        <w:rPr>
          <w:rFonts w:ascii="宋体" w:hAnsi="宋体" w:eastAsia="宋体" w:cs="宋体"/>
          <w:color w:val="000"/>
          <w:sz w:val="28"/>
          <w:szCs w:val="28"/>
        </w:rPr>
        <w:t xml:space="preserve">　　两学一做的主要内容是学习党章党规，学习一系列讲话，做合格党员，其丰富内涵体现在三个方面：</w:t>
      </w:r>
    </w:p>
    <w:p>
      <w:pPr>
        <w:ind w:left="0" w:right="0" w:firstLine="560"/>
        <w:spacing w:before="450" w:after="450" w:line="312" w:lineRule="auto"/>
      </w:pPr>
      <w:r>
        <w:rPr>
          <w:rFonts w:ascii="宋体" w:hAnsi="宋体" w:eastAsia="宋体" w:cs="宋体"/>
          <w:color w:val="000"/>
          <w:sz w:val="28"/>
          <w:szCs w:val="28"/>
        </w:rPr>
        <w:t xml:space="preserve">　　学习党章党规。要着眼明确基本标准，树立行为准则，逐一阅读党章，全面了解党的纲领，牢记入党誓言，牢记党的宗旨，牢记党员的义务和权利，引导党员尊重党章，遵守党章，维护党章，坚定理想信念，绝对忠于党。认真学习《中国共产党廉洁自律准则》和《中国共产党</w:t>
      </w:r>
    </w:p>
    <w:p>
      <w:pPr>
        <w:ind w:left="0" w:right="0" w:firstLine="560"/>
        <w:spacing w:before="450" w:after="450" w:line="312" w:lineRule="auto"/>
      </w:pPr>
      <w:r>
        <w:rPr>
          <w:rFonts w:ascii="宋体" w:hAnsi="宋体" w:eastAsia="宋体" w:cs="宋体"/>
          <w:color w:val="000"/>
          <w:sz w:val="28"/>
          <w:szCs w:val="28"/>
        </w:rPr>
        <w:t xml:space="preserve">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学系列讲话。要着眼加强理论武装、统一思想行动，认真学习习近平总书记关于改革发展稳定、内政外交国防、治党治国治军的重要思想，认真学习以习近平同志为总书记的党中央治国理政的新理念、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做合格党员。要着眼党和国家事业的新发展对党员的新要求，坚持以知促行，做讲政治、有信念，讲规矩、有纪律，讲道德、有品行，讲奉献、有作为的合格党员。引导党员强化政治意识，保持政治本色，把理想信念体现为行动的力量;要在思想上、政治上、行动上同以习近平同志为总书记的党中央自觉保持高度一致，向党的理论和路线方针政策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方洋水务公司持续健康快速发展方面创先创优、争当表率、建功立业。</w:t>
      </w:r>
    </w:p>
    <w:p>
      <w:pPr>
        <w:ind w:left="0" w:right="0" w:firstLine="560"/>
        <w:spacing w:before="450" w:after="450" w:line="312" w:lineRule="auto"/>
      </w:pPr>
      <w:r>
        <w:rPr>
          <w:rFonts w:ascii="宋体" w:hAnsi="宋体" w:eastAsia="宋体" w:cs="宋体"/>
          <w:color w:val="000"/>
          <w:sz w:val="28"/>
          <w:szCs w:val="28"/>
        </w:rPr>
        <w:t xml:space="preserve">&gt;二、以实际行动践行“两学一做”要求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提高素质、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关键在做。要把党的思想建设放在首位，以尊崇党章、遵守党规为基本要求，用习近平总书记系列重要讲话精神武装全党，教育引导党员自觉按照党员标准规范言行，进一步坚定理想信念，提高党性觉悟;进一步增强政治意识、大局意识、核心意识、看齐意识，坚定正确政治方向; 进一步树立清风正气，严守政治纪律政治规矩;进一步强化宗旨观念，勇于担当作为，在工作、学习和社会生活中起先锋模范作用。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结合基层党组织实际开展学习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&gt;三、明确“两学一做”学习教育路径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把是否把党章作为行动的根本指南、是否切实践行入党誓词、是否模范履行党员义务等作为衡量的标准和尺子;要强化纪律意识，自觉做到守纪律、讲规矩，把政治纪律和政治规矩摆在首位，牢固树立政治意识、大局意识、核心意识、看齐意识。坚持高线、守住底线，严格执行《廉洁自律准则》、《纪律处分条例》;要强化从严执纪意识，自觉履行管党治党的政治责任，全面执纪、抓早抓小，做到一把尺子量到底，一寸不让抓执行，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学习习近平总书记系列重要讲话，必须着眼加强理论武装、统一思想行动。十八大以来，习近平总书记围绕改革发展稳定、内政外交国防、治党治国治军各个方面，提出了中国梦、协调推进“四个全面” 战略布局、新常态下的发展观、社会主义核心价值观、党要管党、从严治党等一系列治国理政的新理念、新思想、新战略，开辟了马克思主义新境界，开创了中国特色社会主义新局面。学习好、贯彻好总书记系列重要讲话精神，要在真学真懂真信真用上下工夫、见成效。真学，就是要深钻细研，入心入脑。要端正态度学、追本溯源学、及时跟进学，全面、系统、科学、准确地领会总书记重要讲话精髓要义。真懂，就是要深刻领会、全面理解，准确把握贯穿其中的实事求是思想路线、科学的思想方法和真挚为民情怀。真信，就是要坚定信仰，爱党为党。始终做共产主义远大理想和中国特色社会主义共同理想的坚定信仰者、做中国共产党的忠诚拥护者、做改革开放和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【篇2】老党员党课演讲稿</w:t>
      </w:r>
    </w:p>
    <w:p>
      <w:pPr>
        <w:ind w:left="0" w:right="0" w:firstLine="560"/>
        <w:spacing w:before="450" w:after="450" w:line="312" w:lineRule="auto"/>
      </w:pPr>
      <w:r>
        <w:rPr>
          <w:rFonts w:ascii="宋体" w:hAnsi="宋体" w:eastAsia="宋体" w:cs="宋体"/>
          <w:color w:val="000"/>
          <w:sz w:val="28"/>
          <w:szCs w:val="28"/>
        </w:rPr>
        <w:t xml:space="preserve">坚持党课教育的党性原则，就是党课教育的内容和形式都要符合党章和党内有关规定。党课讲授者要严格遵守党的政治纪律和组织纪律，自觉做到在思想上政治上行动上同党中央保持高度一致，以自己的模范行为和人格魅力去影响和教育党员群众。党课教育的具体内容，应当围绕党的中心任务，结合党员队伍的实际情况，针对党员关心的重大理论与实践问题，统筹安排，精心组织，认真实施。 坚持理论联系实际</w:t>
      </w:r>
    </w:p>
    <w:p>
      <w:pPr>
        <w:ind w:left="0" w:right="0" w:firstLine="560"/>
        <w:spacing w:before="450" w:after="450" w:line="312" w:lineRule="auto"/>
      </w:pPr>
      <w:r>
        <w:rPr>
          <w:rFonts w:ascii="宋体" w:hAnsi="宋体" w:eastAsia="宋体" w:cs="宋体"/>
          <w:color w:val="000"/>
          <w:sz w:val="28"/>
          <w:szCs w:val="28"/>
        </w:rPr>
        <w:t xml:space="preserve">党课教育的价值在于运用马克思主义的立场、观点和方法，解决党员群众关心的问题，通过有的放矢地教育，把党的基本理论情理交融地渗透到党员心里。这就必须坚持理论联系实际，认真研究分布于不同行业、从事不同职业的党员情况和需求，分析党课教育对象的特点，根据教育对象的不同特点和不同需求，运用党的基本理论，有针对性地帮助广大党员认识和解决实践中遇到的问题。同时，注意把党课教育同分析解决改革发展中的现实问题，同广大党员关心的热点、难点问题，同完成本单位的任务、做好本职工作有机结合起来，使党员每听一次党课，都有新的收获和启发。</w:t>
      </w:r>
    </w:p>
    <w:p>
      <w:pPr>
        <w:ind w:left="0" w:right="0" w:firstLine="560"/>
        <w:spacing w:before="450" w:after="450" w:line="312" w:lineRule="auto"/>
      </w:pPr>
      <w:r>
        <w:rPr>
          <w:rFonts w:ascii="宋体" w:hAnsi="宋体" w:eastAsia="宋体" w:cs="宋体"/>
          <w:color w:val="000"/>
          <w:sz w:val="28"/>
          <w:szCs w:val="28"/>
        </w:rPr>
        <w:t xml:space="preserve">坚持党员领导干部带头</w:t>
      </w:r>
    </w:p>
    <w:p>
      <w:pPr>
        <w:ind w:left="0" w:right="0" w:firstLine="560"/>
        <w:spacing w:before="450" w:after="450" w:line="312" w:lineRule="auto"/>
      </w:pPr>
      <w:r>
        <w:rPr>
          <w:rFonts w:ascii="宋体" w:hAnsi="宋体" w:eastAsia="宋体" w:cs="宋体"/>
          <w:color w:val="000"/>
          <w:sz w:val="28"/>
          <w:szCs w:val="28"/>
        </w:rPr>
        <w:t xml:space="preserve">党员领导干部既要带头讲党课，又要带头听党课。中共中央办公厅印发《关于深化“四风”整治、巩固和拓展党的群众路线教育实践活动成果的指导意见》规定：“党员领导干部要联系思想、工作和作风建设实际，每年至少为基层党员、干部讲一次党课。”党员领导干部从自身做起，以身作则，言传身教，为党员作出表率，是坚持党课制度、增强教育效果的关键。</w:t>
      </w:r>
    </w:p>
    <w:p>
      <w:pPr>
        <w:ind w:left="0" w:right="0" w:firstLine="560"/>
        <w:spacing w:before="450" w:after="450" w:line="312" w:lineRule="auto"/>
      </w:pPr>
      <w:r>
        <w:rPr>
          <w:rFonts w:ascii="宋体" w:hAnsi="宋体" w:eastAsia="宋体" w:cs="宋体"/>
          <w:color w:val="000"/>
          <w:sz w:val="28"/>
          <w:szCs w:val="28"/>
        </w:rPr>
        <w:t xml:space="preserve">坚持教学相长、学学相长</w:t>
      </w:r>
    </w:p>
    <w:p>
      <w:pPr>
        <w:ind w:left="0" w:right="0" w:firstLine="560"/>
        <w:spacing w:before="450" w:after="450" w:line="312" w:lineRule="auto"/>
      </w:pPr>
      <w:r>
        <w:rPr>
          <w:rFonts w:ascii="宋体" w:hAnsi="宋体" w:eastAsia="宋体" w:cs="宋体"/>
          <w:color w:val="000"/>
          <w:sz w:val="28"/>
          <w:szCs w:val="28"/>
        </w:rPr>
        <w:t xml:space="preserve">引导党员结合党课讲授进行讨论交流，是消化党课内容、提高党课质量的有效方法，也是营造党内生活的民主氛围，调动党员积极性主动性的有效方法。一次好的党课，应当激发出党员平等的讨论、同志式的批评内动力，而且应当允许不同认识、不同见解的争论，从而使党员的意见得到充分表达，党员的权利得到充分尊重。这就需要围绕党课主题，紧密结合实际，组织党员讨论交流，把党课讲授引向深入。通过讨论交流，达到教学相长、学学相长，帮助党员明辨是非、提高觉悟、增强党性。</w:t>
      </w:r>
    </w:p>
    <w:p>
      <w:pPr>
        <w:ind w:left="0" w:right="0" w:firstLine="560"/>
        <w:spacing w:before="450" w:after="450" w:line="312" w:lineRule="auto"/>
      </w:pPr>
      <w:r>
        <w:rPr>
          <w:rFonts w:ascii="黑体" w:hAnsi="黑体" w:eastAsia="黑体" w:cs="黑体"/>
          <w:color w:val="000000"/>
          <w:sz w:val="36"/>
          <w:szCs w:val="36"/>
          <w:b w:val="1"/>
          <w:bCs w:val="1"/>
        </w:rPr>
        <w:t xml:space="preserve">【篇3】老党员党课演讲稿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按照培训班的要求，今天我主要和大家一起探讨在当代如何做一名优秀的农村党员。下面结合我自身多年基层工作的实际，就如何做好一名优秀的农村党员讲三个方面的问题：</w:t>
      </w:r>
    </w:p>
    <w:p>
      <w:pPr>
        <w:ind w:left="0" w:right="0" w:firstLine="560"/>
        <w:spacing w:before="450" w:after="450" w:line="312" w:lineRule="auto"/>
      </w:pPr>
      <w:r>
        <w:rPr>
          <w:rFonts w:ascii="宋体" w:hAnsi="宋体" w:eastAsia="宋体" w:cs="宋体"/>
          <w:color w:val="000"/>
          <w:sz w:val="28"/>
          <w:szCs w:val="28"/>
        </w:rPr>
        <w:t xml:space="preserve">&gt;一、当前农村工作形式的变化，对农村党员提出了新要求</w:t>
      </w:r>
    </w:p>
    <w:p>
      <w:pPr>
        <w:ind w:left="0" w:right="0" w:firstLine="560"/>
        <w:spacing w:before="450" w:after="450" w:line="312" w:lineRule="auto"/>
      </w:pPr>
      <w:r>
        <w:rPr>
          <w:rFonts w:ascii="宋体" w:hAnsi="宋体" w:eastAsia="宋体" w:cs="宋体"/>
          <w:color w:val="000"/>
          <w:sz w:val="28"/>
          <w:szCs w:val="28"/>
        </w:rPr>
        <w:t xml:space="preserve">随着改革开放的进一步深入，民主化进程的进一步加快，国家对农业、农村、农民的发展提供了更好的保障，发展农民党员也是一项体现我国现代化民主进程的发展方式。但是在当代社会，农业现代化的发展对农民党员有了新的要求。俗话说：“村民看党员，党员看干部”，新时期怎样做一名优秀的农村党员?农村党员如何发挥带动作用呢?这就要求我们必须不断的转变观念，不断的提高自己，才能更好的适应形势的变化。</w:t>
      </w:r>
    </w:p>
    <w:p>
      <w:pPr>
        <w:ind w:left="0" w:right="0" w:firstLine="560"/>
        <w:spacing w:before="450" w:after="450" w:line="312" w:lineRule="auto"/>
      </w:pPr>
      <w:r>
        <w:rPr>
          <w:rFonts w:ascii="宋体" w:hAnsi="宋体" w:eastAsia="宋体" w:cs="宋体"/>
          <w:color w:val="000"/>
          <w:sz w:val="28"/>
          <w:szCs w:val="28"/>
        </w:rPr>
        <w:t xml:space="preserve">&gt;二、做一名优秀的农村党员要在提高自身能力和水平上下功夫</w:t>
      </w:r>
    </w:p>
    <w:p>
      <w:pPr>
        <w:ind w:left="0" w:right="0" w:firstLine="560"/>
        <w:spacing w:before="450" w:after="450" w:line="312" w:lineRule="auto"/>
      </w:pPr>
      <w:r>
        <w:rPr>
          <w:rFonts w:ascii="宋体" w:hAnsi="宋体" w:eastAsia="宋体" w:cs="宋体"/>
          <w:color w:val="000"/>
          <w:sz w:val="28"/>
          <w:szCs w:val="28"/>
        </w:rPr>
        <w:t xml:space="preserve">怎样做一名优秀的农村党员，这是一项持久的工程。结合自己在农村多年工作的实际，我认为有以下几方面要求：</w:t>
      </w:r>
    </w:p>
    <w:p>
      <w:pPr>
        <w:ind w:left="0" w:right="0" w:firstLine="560"/>
        <w:spacing w:before="450" w:after="450" w:line="312" w:lineRule="auto"/>
      </w:pPr>
      <w:r>
        <w:rPr>
          <w:rFonts w:ascii="宋体" w:hAnsi="宋体" w:eastAsia="宋体" w:cs="宋体"/>
          <w:color w:val="000"/>
          <w:sz w:val="28"/>
          <w:szCs w:val="28"/>
        </w:rPr>
        <w:t xml:space="preserve">(一)觉悟要高</w:t>
      </w:r>
    </w:p>
    <w:p>
      <w:pPr>
        <w:ind w:left="0" w:right="0" w:firstLine="560"/>
        <w:spacing w:before="450" w:after="450" w:line="312" w:lineRule="auto"/>
      </w:pPr>
      <w:r>
        <w:rPr>
          <w:rFonts w:ascii="宋体" w:hAnsi="宋体" w:eastAsia="宋体" w:cs="宋体"/>
          <w:color w:val="000"/>
          <w:sz w:val="28"/>
          <w:szCs w:val="28"/>
        </w:rPr>
        <w:t xml:space="preserve">要想有高的觉悟就要在强化学习意识方面从严要求自身。俗话说得好:刀不磨要生锈，人不学要落后。现在这个社会，需要学习的东西很多。我认为，作为一名优秀的农村党员，首要的是学习党的理论。或许有些人认为“自己工作生活在农村，党叫干啥就干啥，学不学关系不大”。这种认识是错误的，也是有害的。学不好这些“大道理”，那么想问题、办事情往往容易就事论事，没有宽广的眼界，难以登高远，就不会有大的发展;从自身讲，站在群众面前“张不开嘴”，只会说三两句“干瘪话”，道理说不清、群众不服气，就会影响共产党员的形象、降低党组织的威信。所以，学习理论一定要防止和克服“学不学无所谓”的想法，克服以干代学的做法，要在扎扎实实、持之以恒、深入学习上下功夫。</w:t>
      </w:r>
    </w:p>
    <w:p>
      <w:pPr>
        <w:ind w:left="0" w:right="0" w:firstLine="560"/>
        <w:spacing w:before="450" w:after="450" w:line="312" w:lineRule="auto"/>
      </w:pPr>
      <w:r>
        <w:rPr>
          <w:rFonts w:ascii="宋体" w:hAnsi="宋体" w:eastAsia="宋体" w:cs="宋体"/>
          <w:color w:val="000"/>
          <w:sz w:val="28"/>
          <w:szCs w:val="28"/>
        </w:rPr>
        <w:t xml:space="preserve">(二)要懂科技</w:t>
      </w:r>
    </w:p>
    <w:p>
      <w:pPr>
        <w:ind w:left="0" w:right="0" w:firstLine="560"/>
        <w:spacing w:before="450" w:after="450" w:line="312" w:lineRule="auto"/>
      </w:pPr>
      <w:r>
        <w:rPr>
          <w:rFonts w:ascii="宋体" w:hAnsi="宋体" w:eastAsia="宋体" w:cs="宋体"/>
          <w:color w:val="000"/>
          <w:sz w:val="28"/>
          <w:szCs w:val="28"/>
        </w:rPr>
        <w:t xml:space="preserve">邓小平同志说过：“科学技术是第一生产力”，我们赖以生存的基础农业也需要科技的支撑。从狩猎到养殖，从采摘野果到种植，离不开劳动人民再生产中的探索和研究。今天，农业要发展，更需要科学技术来指导。一名优秀的农村党员必须要懂科技，特别是农业生产方面的科学技术以及专门针对农村生活方面和一些简单的农产品加工技术。只有这样才能更好的做一名共产党员的先锋模范。</w:t>
      </w:r>
    </w:p>
    <w:p>
      <w:pPr>
        <w:ind w:left="0" w:right="0" w:firstLine="560"/>
        <w:spacing w:before="450" w:after="450" w:line="312" w:lineRule="auto"/>
      </w:pPr>
      <w:r>
        <w:rPr>
          <w:rFonts w:ascii="宋体" w:hAnsi="宋体" w:eastAsia="宋体" w:cs="宋体"/>
          <w:color w:val="000"/>
          <w:sz w:val="28"/>
          <w:szCs w:val="28"/>
        </w:rPr>
        <w:t xml:space="preserve">(三)能够带头致富</w:t>
      </w:r>
    </w:p>
    <w:p>
      <w:pPr>
        <w:ind w:left="0" w:right="0" w:firstLine="560"/>
        <w:spacing w:before="450" w:after="450" w:line="312" w:lineRule="auto"/>
      </w:pPr>
      <w:r>
        <w:rPr>
          <w:rFonts w:ascii="宋体" w:hAnsi="宋体" w:eastAsia="宋体" w:cs="宋体"/>
          <w:color w:val="000"/>
          <w:sz w:val="28"/>
          <w:szCs w:val="28"/>
        </w:rPr>
        <w:t xml:space="preserve">优秀的农村党员要有带头致富的本领，推进社会主义新农村建设步伐。社会主义新农村建设“二十字”目标头一条就是生产发展。因此，农村党员要有提高村集体经济发展和村民致富的能力。一是要有强烈的致富意识。如果一个农村党员不能发展致富，群众收入就不能增加，就解决不好吃饭难、住房难、看病难、上学难和养老难等问题，就会产生各种各样的问题和矛盾，整个村就会落后于周围其他村，村党员的先锋作用也就得不到群众的认可。二是要在探索致富思路方面多动脑筋。一方面要立足本村实际，把本村的区位优势、资源优势、人才优势变成发展优势。另一方面，要放宽视野，跳出本村的小圈子，根据市场需求，学习借鉴外地的成功经验，找到致富的出路。</w:t>
      </w:r>
    </w:p>
    <w:p>
      <w:pPr>
        <w:ind w:left="0" w:right="0" w:firstLine="560"/>
        <w:spacing w:before="450" w:after="450" w:line="312" w:lineRule="auto"/>
      </w:pPr>
      <w:r>
        <w:rPr>
          <w:rFonts w:ascii="宋体" w:hAnsi="宋体" w:eastAsia="宋体" w:cs="宋体"/>
          <w:color w:val="000"/>
          <w:sz w:val="28"/>
          <w:szCs w:val="28"/>
        </w:rPr>
        <w:t xml:space="preserve">(四)能够带领群众建设社会主义新农村</w:t>
      </w:r>
    </w:p>
    <w:p>
      <w:pPr>
        <w:ind w:left="0" w:right="0" w:firstLine="560"/>
        <w:spacing w:before="450" w:after="450" w:line="312" w:lineRule="auto"/>
      </w:pPr>
      <w:r>
        <w:rPr>
          <w:rFonts w:ascii="宋体" w:hAnsi="宋体" w:eastAsia="宋体" w:cs="宋体"/>
          <w:color w:val="000"/>
          <w:sz w:val="28"/>
          <w:szCs w:val="28"/>
        </w:rPr>
        <w:t xml:space="preserve">掌握和了解国家基本的政策和法律法规，按政策办事。随着社会主义法制不断健全和完善，群众的政策观念、民主意识和法律意识也在不断增强，日常工作和经济交往逐步依靠法律法规来规范。这就要求我们农村党员要带头学法、知法、守法，不断提高依法办事的水平，学会用法律武器来保护集体和群众的合法权益，同违法违纪行为作斗争。在涉及农民负担、计划生育、社会治安、经济合同等群众关注的问题上，一定要严格遵章守法，按规矩办事，决不能随心所欲，更不能贪小失大。作为一名优秀的农村党员，只有自己先懂法、知法，才能依法、守法，按政策办事，当好农村党员的模范。</w:t>
      </w:r>
    </w:p>
    <w:p>
      <w:pPr>
        <w:ind w:left="0" w:right="0" w:firstLine="560"/>
        <w:spacing w:before="450" w:after="450" w:line="312" w:lineRule="auto"/>
      </w:pPr>
      <w:r>
        <w:rPr>
          <w:rFonts w:ascii="宋体" w:hAnsi="宋体" w:eastAsia="宋体" w:cs="宋体"/>
          <w:color w:val="000"/>
          <w:sz w:val="28"/>
          <w:szCs w:val="28"/>
        </w:rPr>
        <w:t xml:space="preserve">&gt;三、不同类型的农村党员要怎么做</w:t>
      </w:r>
    </w:p>
    <w:p>
      <w:pPr>
        <w:ind w:left="0" w:right="0" w:firstLine="560"/>
        <w:spacing w:before="450" w:after="450" w:line="312" w:lineRule="auto"/>
      </w:pPr>
      <w:r>
        <w:rPr>
          <w:rFonts w:ascii="宋体" w:hAnsi="宋体" w:eastAsia="宋体" w:cs="宋体"/>
          <w:color w:val="000"/>
          <w:sz w:val="28"/>
          <w:szCs w:val="28"/>
        </w:rPr>
        <w:t xml:space="preserve">1、在职村组干部党员</w:t>
      </w:r>
    </w:p>
    <w:p>
      <w:pPr>
        <w:ind w:left="0" w:right="0" w:firstLine="560"/>
        <w:spacing w:before="450" w:after="450" w:line="312" w:lineRule="auto"/>
      </w:pPr>
      <w:r>
        <w:rPr>
          <w:rFonts w:ascii="宋体" w:hAnsi="宋体" w:eastAsia="宋体" w:cs="宋体"/>
          <w:color w:val="000"/>
          <w:sz w:val="28"/>
          <w:szCs w:val="28"/>
        </w:rPr>
        <w:t xml:space="preserve">干部党员要明确自身职责和工作目标。一是要把村“两委”任期目标责任时刻谨记在心，结合自身的岗位职责，围绕农村党建、经济发展、为民服务、社会稳定、廉洁自律、新农村建设、群众关注的热点难点等内容，定期作出工作总结并向上级部门汇报。二是履行公开承诺。把与自身相关的任期目标和分解后的年度、季度、月份阶段目标，在“党员履职承诺公示栏”进行长期公示，公开接受群众评议与监督。三是要做到“月自查、季测评、年总结”，对自己的履岗情况进行细化总结汇报，保有干事创业的内在动力，真正成为一名办事公道、善抓发展、廉洁奉公、群众拥护的带头人。</w:t>
      </w:r>
    </w:p>
    <w:p>
      <w:pPr>
        <w:ind w:left="0" w:right="0" w:firstLine="560"/>
        <w:spacing w:before="450" w:after="450" w:line="312" w:lineRule="auto"/>
      </w:pPr>
      <w:r>
        <w:rPr>
          <w:rFonts w:ascii="宋体" w:hAnsi="宋体" w:eastAsia="宋体" w:cs="宋体"/>
          <w:color w:val="000"/>
          <w:sz w:val="28"/>
          <w:szCs w:val="28"/>
        </w:rPr>
        <w:t xml:space="preserve">2、农村无职党员</w:t>
      </w:r>
    </w:p>
    <w:p>
      <w:pPr>
        <w:ind w:left="0" w:right="0" w:firstLine="560"/>
        <w:spacing w:before="450" w:after="450" w:line="312" w:lineRule="auto"/>
      </w:pPr>
      <w:r>
        <w:rPr>
          <w:rFonts w:ascii="宋体" w:hAnsi="宋体" w:eastAsia="宋体" w:cs="宋体"/>
          <w:color w:val="000"/>
          <w:sz w:val="28"/>
          <w:szCs w:val="28"/>
        </w:rPr>
        <w:t xml:space="preserve">无职党员要明确自身“身份”。正所谓“一个支部一团火，一名党员一面旗”农村无职党员要亮出自己的党员身份，使党员作用显出来，模范带起来，党旗飘起来，从而唱响强化农村基层组织建设这场“戏”。一是积极围绕宣传党的路线方针政策、发展农村经济、增加农民收入、维护群众利益、倡导文明新风、促进农村稳定等工作，主动承担责任，把自己的身份亮出，公开服务。二是要自愿履责，承诺服务。无职党员要通过服务凸显个人能力，体现先进作用，成就一方“大业”。</w:t>
      </w:r>
    </w:p>
    <w:p>
      <w:pPr>
        <w:ind w:left="0" w:right="0" w:firstLine="560"/>
        <w:spacing w:before="450" w:after="450" w:line="312" w:lineRule="auto"/>
      </w:pPr>
      <w:r>
        <w:rPr>
          <w:rFonts w:ascii="宋体" w:hAnsi="宋体" w:eastAsia="宋体" w:cs="宋体"/>
          <w:color w:val="000"/>
          <w:sz w:val="28"/>
          <w:szCs w:val="28"/>
        </w:rPr>
        <w:t xml:space="preserve">3、农村流动党员</w:t>
      </w:r>
    </w:p>
    <w:p>
      <w:pPr>
        <w:ind w:left="0" w:right="0" w:firstLine="560"/>
        <w:spacing w:before="450" w:after="450" w:line="312" w:lineRule="auto"/>
      </w:pPr>
      <w:r>
        <w:rPr>
          <w:rFonts w:ascii="宋体" w:hAnsi="宋体" w:eastAsia="宋体" w:cs="宋体"/>
          <w:color w:val="000"/>
          <w:sz w:val="28"/>
          <w:szCs w:val="28"/>
        </w:rPr>
        <w:t xml:space="preserve">如果您因为工作的原因要经常外出，作为一名农村流动党员照样可以争做优秀共产党员。要做到“身流心不流”，离家不离党。一是常向组织报平安，在异地有“临时党支部”那就是您异地的“家”。经常与村党支部保持联系、互动。时时想起党支部这个“家”。同时党支部也能帮助流动党员解决外出后家庭的后顾之忧，让你们在外安心工作。二是回“家”创业。各级党组织为充分发挥外出务工党员观念新、信息灵、关系广的优势，为家乡发展送信息、引资金、办企业，农村流动党员可以以实际行动支持家乡建设。同时，县、乡镇各职能部门还为返乡创业党员提供技术支持、创业信贷，鼓励和引导流动党员回乡创业、回村任职。</w:t>
      </w:r>
    </w:p>
    <w:p>
      <w:pPr>
        <w:ind w:left="0" w:right="0" w:firstLine="560"/>
        <w:spacing w:before="450" w:after="450" w:line="312" w:lineRule="auto"/>
      </w:pPr>
      <w:r>
        <w:rPr>
          <w:rFonts w:ascii="宋体" w:hAnsi="宋体" w:eastAsia="宋体" w:cs="宋体"/>
          <w:color w:val="000"/>
          <w:sz w:val="28"/>
          <w:szCs w:val="28"/>
        </w:rPr>
        <w:t xml:space="preserve">总而言之，共产党员首先要以共产党员的标准要求自己。农村党员也是如此。一名优秀的农村党员就应该是觉悟高、懂科技、善经营、会管理、能够带头致富、带领群众建设社会主义新农村的新型农民。</w:t>
      </w:r>
    </w:p>
    <w:p>
      <w:pPr>
        <w:ind w:left="0" w:right="0" w:firstLine="560"/>
        <w:spacing w:before="450" w:after="450" w:line="312" w:lineRule="auto"/>
      </w:pPr>
      <w:r>
        <w:rPr>
          <w:rFonts w:ascii="宋体" w:hAnsi="宋体" w:eastAsia="宋体" w:cs="宋体"/>
          <w:color w:val="000"/>
          <w:sz w:val="28"/>
          <w:szCs w:val="28"/>
        </w:rPr>
        <w:t xml:space="preserve">以上就是我的几点看法，谢谢大家!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2025-04-28T11:18:11+08:00</dcterms:created>
  <dcterms:modified xsi:type="dcterms:W3CDTF">2025-04-28T11:18:11+08:00</dcterms:modified>
</cp:coreProperties>
</file>

<file path=docProps/custom.xml><?xml version="1.0" encoding="utf-8"?>
<Properties xmlns="http://schemas.openxmlformats.org/officeDocument/2006/custom-properties" xmlns:vt="http://schemas.openxmlformats.org/officeDocument/2006/docPropsVTypes"/>
</file>