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人代会分组讨论个人简短发言【13篇】</w:t>
      </w:r>
      <w:bookmarkEnd w:id="1"/>
    </w:p>
    <w:p>
      <w:pPr>
        <w:jc w:val="center"/>
        <w:spacing w:before="0" w:after="450"/>
      </w:pPr>
      <w:r>
        <w:rPr>
          <w:rFonts w:ascii="Arial" w:hAnsi="Arial" w:eastAsia="Arial" w:cs="Arial"/>
          <w:color w:val="999999"/>
          <w:sz w:val="20"/>
          <w:szCs w:val="20"/>
        </w:rPr>
        <w:t xml:space="preserve">来源：网络  作者：眉眼如画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全国人民代表大会是中国的最高国家权力机关。它的常设机构是全国人民代表大会常务委员会。全国人民代表大会及其常务委员会行使国家立法权。全国人民代表大会由省、自治区、直辖市、特别行政区和军队选出的代表组成。 以下是为大家整理的关于人...</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是中国的最高国家权力机关。它的常设机构是全国人民代表大会常务委员会。全国人民代表大会及其常务委员会行使国家立法权。全国人民代表大会由省、自治区、直辖市、特别行政区和军队选出的代表组成。 以下是为大家整理的关于人代会分组讨论个人简短发言的文章13篇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万里镇代表团围绕政府工作报告进行了热烈讨论，各位代表倍受鼓舞，深受启发。杨县长所做的政府工作报告实事求是地总结了过去五年全县经济社会发展所取得的成绩和宝贵经验，深刻透彻地分析了当前形势，客观真实地指出了全县发展中面临的困难和存在的问题，系统全面、高度概括，对全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肃宁县经济社会发展的美好蓝图，确定的发展目标和工作措施明确到位，体现了科学发展观的内涵，抓住了科学发展、和谐发展的根本，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大事实事开展工作，统一思想、振奋精神、凝聚合力、开拓进取。重点抓好千亩针纺产业园区建设，创建国家级针纺名镇，建成定位清晰、功能完善的国家级针纺服装名镇。以“千年梨园”为主体，以红色文化为魂，实现自然旅游资源和红色旅游资源相融合，把万里镇打造成近能辐射冀中地区，远能吸引京津石等大城市的乡村旅游景区和红色革命旅游教育基地。紧紧依靠和团结全镇人民，咬定目标不放松，真抓实干不动摇，万众一心，团结奋斗，励精图治，开拓进取，为把万里镇建设成为“蔬菜强镇、针纺名镇、特色小镇、文明乡镇、幸福村镇”的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人大会议分组讨论发言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XX区作为XX的.市辖区之一，在经济社会发展的很多方面，与市里的目标措施是一致1</w:t>
      </w:r>
    </w:p>
    <w:p>
      <w:pPr>
        <w:ind w:left="0" w:right="0" w:firstLine="560"/>
        <w:spacing w:before="450" w:after="450" w:line="312" w:lineRule="auto"/>
      </w:pPr>
      <w:r>
        <w:rPr>
          <w:rFonts w:ascii="宋体" w:hAnsi="宋体" w:eastAsia="宋体" w:cs="宋体"/>
          <w:color w:val="000"/>
          <w:sz w:val="28"/>
          <w:szCs w:val="28"/>
        </w:rPr>
        <w:t xml:space="preserve">　　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XX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2</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【篇五】人代会分组讨论个人简短发言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若尔盖县第十三届人民代表大会第一次会议继续进行。若尔盖县委副书记、县长靳东带领县委副书记邓勤俭，县人大棠委会党组书记杨军，县委棠委、副县长李良、李冰峰，县人大棠委会副主任泽科、王勇、索塔、杨芙蓉，副县长龙泉，先后参加了纳摩片区代表团、巴西片区代表团的分组讨论会，认真听取了人大代表的意见和建议。</w:t>
      </w:r>
    </w:p>
    <w:p>
      <w:pPr>
        <w:ind w:left="0" w:right="0" w:firstLine="560"/>
        <w:spacing w:before="450" w:after="450" w:line="312" w:lineRule="auto"/>
      </w:pPr>
      <w:r>
        <w:rPr>
          <w:rFonts w:ascii="宋体" w:hAnsi="宋体" w:eastAsia="宋体" w:cs="宋体"/>
          <w:color w:val="000"/>
          <w:sz w:val="28"/>
          <w:szCs w:val="28"/>
        </w:rPr>
        <w:t xml:space="preserve">　　在听取各位代表发言后，靳东对各位代表提出的宝贵的意见和建议进行了逐一答复。他说，过去五年，在县委、县政府领导班子的不懈努力下，全县各族群众发扬不甘落后、不愿落后、团结奋斗、争创一流的若尔盖精神，全县城乡面貌发生了翻天覆地、脱胎换骨的历史性变化，取得了大家都看得见、摸得着的伟大发展成就。但是发展不足、不均衡仍然是我县的显著特征，特别是近年来，通过扶贫开发和综合防治大骨节并牧民定居行动计划和“三百”示范工程，全县农牧区居民的\'生产生活条件发生了极大改善。成绩是值得大家肯定的，但是我们与灾后恢复重建县相比，我们的发展差距显然还很大;与周边牧区县相比，我们县有我们自身的发展优势，但其他牧区兄弟县也有他们自身的优势，我们的不足和差距也很多，也有很多困难要克服;从我县的内部情况来看，国省干道沿线的乡镇发展优于偏远乡镇，草原平原地带的乡镇发展优于高半山乡镇，原来相对落后的病区乡镇在近年来也优于其他非病区的乡镇。因此，我们要看到和正视差距，但不能畏惧和回避困难，必须要下真功夫、花大力气去解决这些问题，以永不懈耽永不松劲地工作作风和工作态度推动跨越发展，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　　靳东指出，各位代表都来自于农牧区基层，都是群众信任和选举出来的，你们就是要把广大基层群众的心声带到会上提出来，更好地促进和推动全县经济社会发展，同时要把会议精神和工作目标任务准确地传达到群众当中去。靳东强调，对于我们少数民族地区来说，抓发展的最主要动力就是要争取更多的倾斜政策和资金项目，以项目建设带动产业结构调整，促进发展方式的快速转变。希望各位代表在发展的车轮中不安于现状，不甘于落后，把你们提出的道路桥梁建设、防沙治沙等建议和意见转化成一个个项目建议书或可行性研究报告，纳入全县的投资项目储备库，便于我们逐一排队，源源不断地争取国家的项目和资金支持。今后一段时期，我们将把藏区建设项目、游牧民定居工程等民生工程资金更多地投向没有实施和没有完全覆盖“三大藏区民生工程”的偏远村寨、高半山村寨，既要注重对外旅游形象，更要统筹城乡、区域之间的协调发展，倾力描绘经济繁荣、生态永续、社会和谐、人民富裕的崭新画卷。</w:t>
      </w:r>
    </w:p>
    <w:p>
      <w:pPr>
        <w:ind w:left="0" w:right="0" w:firstLine="560"/>
        <w:spacing w:before="450" w:after="450" w:line="312" w:lineRule="auto"/>
      </w:pPr>
      <w:r>
        <w:rPr>
          <w:rFonts w:ascii="黑体" w:hAnsi="黑体" w:eastAsia="黑体" w:cs="黑体"/>
          <w:color w:val="000000"/>
          <w:sz w:val="36"/>
          <w:szCs w:val="36"/>
          <w:b w:val="1"/>
          <w:bCs w:val="1"/>
        </w:rPr>
        <w:t xml:space="preserve">【篇六】人代会分组讨论个人简短发言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【篇九】人代会分组讨论个人简短发言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【篇十】人代会分组讨论个人简短发言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今天上午，...会主任-同志在第二届人民代表大会第一...会工作报告。我认真聆听和学习了报告内容。...会20-年以及过去三年的工作进行了全面深入的回顾和总结，提出了今后五年的工作思路和20-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非常荣幸地在这里作任职发言，在此，我表示衷心的感谢。XX年8月，我调入县建设局任局长，任职一年多来，我由一个门外汉，经过艰苦摸索、深入调研、积极实践，逐渐对城市建设这个课题有了较为深刻的认识。在新的任期内，我有信心、有决心在县委、县政府的坚强领导下，圆满完成各项城市建设任务，不辜负组织的信任和期望。具体做到以下几点：</w:t>
      </w:r>
    </w:p>
    <w:p>
      <w:pPr>
        <w:ind w:left="0" w:right="0" w:firstLine="560"/>
        <w:spacing w:before="450" w:after="450" w:line="312" w:lineRule="auto"/>
      </w:pPr>
      <w:r>
        <w:rPr>
          <w:rFonts w:ascii="宋体" w:hAnsi="宋体" w:eastAsia="宋体" w:cs="宋体"/>
          <w:color w:val="000"/>
          <w:sz w:val="28"/>
          <w:szCs w:val="28"/>
        </w:rPr>
        <w:t xml:space="preserve">&gt;　　一、解放思想、开拓创新，打开城市建设工作新局面</w:t>
      </w:r>
    </w:p>
    <w:p>
      <w:pPr>
        <w:ind w:left="0" w:right="0" w:firstLine="560"/>
        <w:spacing w:before="450" w:after="450" w:line="312" w:lineRule="auto"/>
      </w:pPr>
      <w:r>
        <w:rPr>
          <w:rFonts w:ascii="宋体" w:hAnsi="宋体" w:eastAsia="宋体" w:cs="宋体"/>
          <w:color w:val="000"/>
          <w:sz w:val="28"/>
          <w:szCs w:val="28"/>
        </w:rPr>
        <w:t xml:space="preserve">　　发展不快、发展不足、发展不够是XX的最大现实，我将切实增强加快发展的危机感、责任感和紧迫感，从解放思想开始，以思想的大解放推动城市的大发展。我将带领全局干部职工，坚持用城市化推动工业化的理念，打造环境经济、城市经济，以城市促工业，以环境促发展。紧紧围绕建设“水乡园林特色城市”的目标定位，坚持高起点规划，大手笔投入，快速度建设，努力把县城打造成建设精美、配套完美、环境优美、风景秀美的新XX。</w:t>
      </w:r>
    </w:p>
    <w:p>
      <w:pPr>
        <w:ind w:left="0" w:right="0" w:firstLine="560"/>
        <w:spacing w:before="450" w:after="450" w:line="312" w:lineRule="auto"/>
      </w:pPr>
      <w:r>
        <w:rPr>
          <w:rFonts w:ascii="宋体" w:hAnsi="宋体" w:eastAsia="宋体" w:cs="宋体"/>
          <w:color w:val="000"/>
          <w:sz w:val="28"/>
          <w:szCs w:val="28"/>
        </w:rPr>
        <w:t xml:space="preserve">&gt;　　二、求真务实、真抓实干，务求城市建设工作有实效</w:t>
      </w:r>
    </w:p>
    <w:p>
      <w:pPr>
        <w:ind w:left="0" w:right="0" w:firstLine="560"/>
        <w:spacing w:before="450" w:after="450" w:line="312" w:lineRule="auto"/>
      </w:pPr>
      <w:r>
        <w:rPr>
          <w:rFonts w:ascii="宋体" w:hAnsi="宋体" w:eastAsia="宋体" w:cs="宋体"/>
          <w:color w:val="000"/>
          <w:sz w:val="28"/>
          <w:szCs w:val="28"/>
        </w:rPr>
        <w:t xml:space="preserve">　　城市建设是一项硬任务，来不得半点虚假，掺不得一点水份，城市建设工作必须在抓落实上下功夫，在抓落实上出成效。面对繁重的城市建设任务，我将带领建设系统全体干部职工，化压力为动力，变被动为主动，迎难而上、攻坚克难、突出重点、强化责任、狠抓督查、确保实效。一是狠抓项目建设。重点实施园林路与金宝南线接线工程；以利农河、后三河风光带、人民公园、荷花广场为重点的绿化工程；以三里桥河、利民河改造、金西河、自来水厂改扩建为重点的清水活水工程；以建材大市场、农机大市场、家居大市场为重点的市政配套工程。二是强化项目督查工作。为确保建设工作取得实实在在的效果，我们将加大督查考核力度，定期督查工程进展情况。三是狠抓工程质量。我局将明确重点项目由主要领导亲自抓，一般项目成立一套班子具体抓，全程跟进，确保实效。四是在日常具体工作中切实做到程序简化、事权清晰、权责到人，对所有事项明确提出办结、答复的时限要求，严格执行限时办结。五是在项目建设工程中，全面推行工程招投标制度、质量巡查制度和质量问题追究制度，力争所有工程都能成为精品工程，无一处劣质工程。</w:t>
      </w:r>
    </w:p>
    <w:p>
      <w:pPr>
        <w:ind w:left="0" w:right="0" w:firstLine="560"/>
        <w:spacing w:before="450" w:after="450" w:line="312" w:lineRule="auto"/>
      </w:pPr>
      <w:r>
        <w:rPr>
          <w:rFonts w:ascii="宋体" w:hAnsi="宋体" w:eastAsia="宋体" w:cs="宋体"/>
          <w:color w:val="000"/>
          <w:sz w:val="28"/>
          <w:szCs w:val="28"/>
        </w:rPr>
        <w:t xml:space="preserve">&gt;　　三、凝心聚力、团结一致，形成城市建设工作的合力</w:t>
      </w:r>
    </w:p>
    <w:p>
      <w:pPr>
        <w:ind w:left="0" w:right="0" w:firstLine="560"/>
        <w:spacing w:before="450" w:after="450" w:line="312" w:lineRule="auto"/>
      </w:pPr>
      <w:r>
        <w:rPr>
          <w:rFonts w:ascii="宋体" w:hAnsi="宋体" w:eastAsia="宋体" w:cs="宋体"/>
          <w:color w:val="000"/>
          <w:sz w:val="28"/>
          <w:szCs w:val="28"/>
        </w:rPr>
        <w:t xml:space="preserve">　　团结出战斗力，团结出生产力。要想高标准完成城市建设任务，班子的团结至关重要。作为单位的一把手领导，我将按照民主集中制的原则，根据能力适当授权，合理分工，最大限度地调动班子成员工作的积极性和主动性，切实提高班子的凝聚力和战斗力。将全局干部职工的思想统一到县委、县政府的决策上来，形成工作合力，做到再大的困难不言难，再大的辛苦不叫苦，在全系统努力营造并形成“定必干、干必成、成必优”的良好氛围。与此同时我将以身作则，当好表率，做给大家看，领着大家干，做到大事讲原则，小事讲风格，力争把建设系统打造成一支能干事、会干事、干成事、不出事的队伍，做到只要县委、县政府的决定一出，我们就心往一处想，劲往一处使，同心同德，为XX的发展尽力尽责。</w:t>
      </w:r>
    </w:p>
    <w:p>
      <w:pPr>
        <w:ind w:left="0" w:right="0" w:firstLine="560"/>
        <w:spacing w:before="450" w:after="450" w:line="312" w:lineRule="auto"/>
      </w:pPr>
      <w:r>
        <w:rPr>
          <w:rFonts w:ascii="宋体" w:hAnsi="宋体" w:eastAsia="宋体" w:cs="宋体"/>
          <w:color w:val="000"/>
          <w:sz w:val="28"/>
          <w:szCs w:val="28"/>
        </w:rPr>
        <w:t xml:space="preserve">　　各位领导、各位代表，在新的任期内，我真诚地希望你们能够一如既往给予关心和支持。我将自觉接受县人大及其常委会的监督，按规定认真地向县人大常委会述职。搞好城市建设既是县委、县政府的中心任务，也是全县人民的热切期望，为此，我将团结全局上下，脚踏实地、埋头苦干、奋力拼搏，确保圆满完成县委、县政府下达的各项任务，为我县实现跨越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2025-01-31T12:35:32+08:00</dcterms:created>
  <dcterms:modified xsi:type="dcterms:W3CDTF">2025-01-31T12:35:32+08:00</dcterms:modified>
</cp:coreProperties>
</file>

<file path=docProps/custom.xml><?xml version="1.0" encoding="utf-8"?>
<Properties xmlns="http://schemas.openxmlformats.org/officeDocument/2006/custom-properties" xmlns:vt="http://schemas.openxmlformats.org/officeDocument/2006/docPropsVTypes"/>
</file>