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新疆四史研讨发言材料【9篇】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以下是为大家整理的关于新疆四史研讨发言材料的文章9篇 ,欢迎品鉴！【篇一】新疆四史研讨发言材料　　我是xxx学校的民族教师，也是一名受党教育多年、在党和国家培养教育下成长起来的党员干部，我出生在xxx了镇的一个党员家...</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以下是为大家整理的关于新疆四史研讨发言材料的文章9篇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【篇一】新疆四史研讨发言材料</w:t>
      </w:r>
    </w:p>
    <w:p>
      <w:pPr>
        <w:ind w:left="0" w:right="0" w:firstLine="560"/>
        <w:spacing w:before="450" w:after="450" w:line="312" w:lineRule="auto"/>
      </w:pPr>
      <w:r>
        <w:rPr>
          <w:rFonts w:ascii="宋体" w:hAnsi="宋体" w:eastAsia="宋体" w:cs="宋体"/>
          <w:color w:val="000"/>
          <w:sz w:val="28"/>
          <w:szCs w:val="28"/>
        </w:rPr>
        <w:t xml:space="preserve">　　我是xxx学校的民族教师，也是一名受党教育多年、在党和国家培养教育下成长起来的党员干部，我出生在xxx了镇的一个党员家庭，父亲当年是xxx，是一名党员，全家一共xx口人，当年日子过得非常苦，全家就靠一个人很少的工资生活。</w:t>
      </w:r>
    </w:p>
    <w:p>
      <w:pPr>
        <w:ind w:left="0" w:right="0" w:firstLine="560"/>
        <w:spacing w:before="450" w:after="450" w:line="312" w:lineRule="auto"/>
      </w:pPr>
      <w:r>
        <w:rPr>
          <w:rFonts w:ascii="宋体" w:hAnsi="宋体" w:eastAsia="宋体" w:cs="宋体"/>
          <w:color w:val="000"/>
          <w:sz w:val="28"/>
          <w:szCs w:val="28"/>
        </w:rPr>
        <w:t xml:space="preserve">　　xxx年，我以优异的成绩考入了xxxxx，因为我家的经济条件差，所以学校每个月给我补助伙食费，我的母亲每次都会给我说：“儿子，你看学校知道我们经济条件差，给你补助伙食费，让我们放心，多好啊，这就是党的温暖，所以你要听党的话，不要给党抹黑，好好珍惜读书机会，以后报效党和祖国。”就这样在党组织的培养下、关怀下，我一步步走到了今天的工作岗位。我深知如果没有党的亲切关怀培养，没有父母的言传身教，没有各族老师、师傅、同事们的关心和帮助，我是不可能有今天的。</w:t>
      </w:r>
    </w:p>
    <w:p>
      <w:pPr>
        <w:ind w:left="0" w:right="0" w:firstLine="560"/>
        <w:spacing w:before="450" w:after="450" w:line="312" w:lineRule="auto"/>
      </w:pPr>
      <w:r>
        <w:rPr>
          <w:rFonts w:ascii="宋体" w:hAnsi="宋体" w:eastAsia="宋体" w:cs="宋体"/>
          <w:color w:val="000"/>
          <w:sz w:val="28"/>
          <w:szCs w:val="28"/>
        </w:rPr>
        <w:t xml:space="preserve">　　我作为一名教育工作者，要主动学习新疆“四史”，认真理解政策，做好群众工作。在面对特殊复杂的形势和艰巨繁重任务时，我要以国家公职人员的标准，更加严格规范自己的行为，思想上不懈怠，心理上有定力，积极面对困难，做到遇事不畏惧、不气馁，坚决挺身而出，绝不做“两面人”，用自己的实际行动，反对民族分裂主义和非法宗教活动，在聚焦贯彻落实新疆总目标上认识不含糊，态度不暧昧，行动不动摇，立场坚定，旗帜分明。</w:t>
      </w:r>
    </w:p>
    <w:p>
      <w:pPr>
        <w:ind w:left="0" w:right="0" w:firstLine="560"/>
        <w:spacing w:before="450" w:after="450" w:line="312" w:lineRule="auto"/>
      </w:pPr>
      <w:r>
        <w:rPr>
          <w:rFonts w:ascii="宋体" w:hAnsi="宋体" w:eastAsia="宋体" w:cs="宋体"/>
          <w:color w:val="000"/>
          <w:sz w:val="28"/>
          <w:szCs w:val="28"/>
        </w:rPr>
        <w:t xml:space="preserve">　　作为一名在xxx生活40多年的居民，我亲身见证了xxx翻天覆地的变化，xxx今天的发展、社会稳定是中国共产党带领xxx各族人民长期以来努力拼搏，团结奋斗的结果。</w:t>
      </w:r>
    </w:p>
    <w:p>
      <w:pPr>
        <w:ind w:left="0" w:right="0" w:firstLine="560"/>
        <w:spacing w:before="450" w:after="450" w:line="312" w:lineRule="auto"/>
      </w:pPr>
      <w:r>
        <w:rPr>
          <w:rFonts w:ascii="宋体" w:hAnsi="宋体" w:eastAsia="宋体" w:cs="宋体"/>
          <w:color w:val="000"/>
          <w:sz w:val="28"/>
          <w:szCs w:val="28"/>
        </w:rPr>
        <w:t xml:space="preserve">　　我们今天的幸福生活来之不易，应该倍加珍惜，今天我们的祖国是强大的，民族大团结是人心所向、大势所趋，闹独立、搞分裂只能是螳臂当车，不自量力，必然会遭到各族人民的坚决反对，必定会以失败告终。我们要以民族团结为抓手，扎实开展民族团结一家亲活动，大力推进各族师生“结对子、交朋友”，互进课堂等活动，营造xx各族师生和睦相处、和衷共济、和谐发展的良好局面。我现在是一名服务基层的工作人员，配合社区，建设美好家园，保护学校安定团结，是我义不容辞的责任和义务。我们要彻底认清“三股势力”是民族团结的大敌，是各族群众共同的敌人，是破坏稳定团结、社会发展的敌人;要认清我们同“三股势力”的斗争，既不是民族问题，也不是宗教问题，而是一场捍卫祖国统一，维护民族团结、维护社会稳定的你死我活、血与火的分裂与反分裂斗争;认清要维护社会稳定，就要团结一切可以团结的力量，最大限度地孤立和打击一小撮“三股势力”和敌对分子;认清敌人的罪恶本质和险恶用心，自觉抵制各种谣言，做到不轻信、不迷信、不盲从、不说不利于民族团结的话，不做不利于民族团结的事，努力办好人们满意的教育，培养好社会主义事业的接班人。</w:t>
      </w:r>
    </w:p>
    <w:p>
      <w:pPr>
        <w:ind w:left="0" w:right="0" w:firstLine="560"/>
        <w:spacing w:before="450" w:after="450" w:line="312" w:lineRule="auto"/>
      </w:pPr>
      <w:r>
        <w:rPr>
          <w:rFonts w:ascii="黑体" w:hAnsi="黑体" w:eastAsia="黑体" w:cs="黑体"/>
          <w:color w:val="000000"/>
          <w:sz w:val="36"/>
          <w:szCs w:val="36"/>
          <w:b w:val="1"/>
          <w:bCs w:val="1"/>
        </w:rPr>
        <w:t xml:space="preserve">【篇二】新疆四史研讨发言材料</w:t>
      </w:r>
    </w:p>
    <w:p>
      <w:pPr>
        <w:ind w:left="0" w:right="0" w:firstLine="560"/>
        <w:spacing w:before="450" w:after="450" w:line="312" w:lineRule="auto"/>
      </w:pPr>
      <w:r>
        <w:rPr>
          <w:rFonts w:ascii="宋体" w:hAnsi="宋体" w:eastAsia="宋体" w:cs="宋体"/>
          <w:color w:val="000"/>
          <w:sz w:val="28"/>
          <w:szCs w:val="28"/>
        </w:rPr>
        <w:t xml:space="preserve">　　四史学习体会研讨交流发言认识时代意义，学会以古鉴今。“观今宜鉴古，无古不成今。”历史是一面镜子，从历史中，我们能够更好看清世界、参透生活、认识自己；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【篇三】新疆四史研讨发言材料</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　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牢记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【篇四】新疆四史研讨发言材料</w:t>
      </w:r>
    </w:p>
    <w:p>
      <w:pPr>
        <w:ind w:left="0" w:right="0" w:firstLine="560"/>
        <w:spacing w:before="450" w:after="450" w:line="312" w:lineRule="auto"/>
      </w:pPr>
      <w:r>
        <w:rPr>
          <w:rFonts w:ascii="宋体" w:hAnsi="宋体" w:eastAsia="宋体" w:cs="宋体"/>
          <w:color w:val="000"/>
          <w:sz w:val="28"/>
          <w:szCs w:val="28"/>
        </w:rPr>
        <w:t xml:space="preserve">　　x月12日下午,我带领xx镇班子成员、科级干部、中层干部以及所有农村支部书记到我县廉政服务中心接受了廉政教育，使我更加深刻地懂得了反腐倡廉的重大意义。做为xx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&gt;　　一、坚定理想信念，保持清醒头脑</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二、正确对待名利，筑牢思想防线</w:t>
      </w:r>
    </w:p>
    <w:p>
      <w:pPr>
        <w:ind w:left="0" w:right="0" w:firstLine="560"/>
        <w:spacing w:before="450" w:after="450" w:line="312" w:lineRule="auto"/>
      </w:pPr>
      <w:r>
        <w:rPr>
          <w:rFonts w:ascii="宋体" w:hAnsi="宋体" w:eastAsia="宋体" w:cs="宋体"/>
          <w:color w:val="000"/>
          <w:sz w:val="28"/>
          <w:szCs w:val="28"/>
        </w:rPr>
        <w:t xml:space="preserve">　　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三、严于律己律人，带头遵纪守法</w:t>
      </w:r>
    </w:p>
    <w:p>
      <w:pPr>
        <w:ind w:left="0" w:right="0" w:firstLine="560"/>
        <w:spacing w:before="450" w:after="450" w:line="312" w:lineRule="auto"/>
      </w:pPr>
      <w:r>
        <w:rPr>
          <w:rFonts w:ascii="宋体" w:hAnsi="宋体" w:eastAsia="宋体" w:cs="宋体"/>
          <w:color w:val="000"/>
          <w:sz w:val="28"/>
          <w:szCs w:val="28"/>
        </w:rPr>
        <w:t xml:space="preserve">　　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　　下一步，我将牢记前车之鉴，时刻警醒自己，力戒骄满，时刻以优秀共产党员的标准严格要求自己，并充分认识加强党风廉政建设宣传教育工作的重要意义，带领xx镇全体党员干部做到勤政廉洁。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【篇五】新疆四史研讨发言材料</w:t>
      </w:r>
    </w:p>
    <w:p>
      <w:pPr>
        <w:ind w:left="0" w:right="0" w:firstLine="560"/>
        <w:spacing w:before="450" w:after="450" w:line="312" w:lineRule="auto"/>
      </w:pPr>
      <w:r>
        <w:rPr>
          <w:rFonts w:ascii="宋体" w:hAnsi="宋体" w:eastAsia="宋体" w:cs="宋体"/>
          <w:color w:val="000"/>
          <w:sz w:val="28"/>
          <w:szCs w:val="28"/>
        </w:rPr>
        <w:t xml:space="preserve">　　强边防,从东北陆续抽调满、锡伯、索伦等族官兵驻防新疆。经过世代繁衍,这些民族也成为新疆当地少数民族之一。</w:t>
      </w:r>
    </w:p>
    <w:p>
      <w:pPr>
        <w:ind w:left="0" w:right="0" w:firstLine="560"/>
        <w:spacing w:before="450" w:after="450" w:line="312" w:lineRule="auto"/>
      </w:pPr>
      <w:r>
        <w:rPr>
          <w:rFonts w:ascii="宋体" w:hAnsi="宋体" w:eastAsia="宋体" w:cs="宋体"/>
          <w:color w:val="000"/>
          <w:sz w:val="28"/>
          <w:szCs w:val="28"/>
        </w:rPr>
        <w:t xml:space="preserve">　　1840年鸦片战争后,大清帝国国力开始衰弱,位于天山西麓的浩罕王国派大将阿古柏率大军侵入新疆,清朝时任陕甘总督的左宗棠力主收复西北失地。1875年清政府任命左宗棠为钦差大臣,督办新疆事务。1876年,左宗棠的西征大军收复天山北部大片地区。次年(1877年)又越过天山南下,一举收复南疆。天山南北再次回到中国版图。1884年,清政府正式在新疆建省,并把这片土地命名为“新疆”,寓意“故土新归”,这就是今天“新疆”这一名称的由来。</w:t>
      </w:r>
    </w:p>
    <w:p>
      <w:pPr>
        <w:ind w:left="0" w:right="0" w:firstLine="560"/>
        <w:spacing w:before="450" w:after="450" w:line="312" w:lineRule="auto"/>
      </w:pPr>
      <w:r>
        <w:rPr>
          <w:rFonts w:ascii="宋体" w:hAnsi="宋体" w:eastAsia="宋体" w:cs="宋体"/>
          <w:color w:val="000"/>
          <w:sz w:val="28"/>
          <w:szCs w:val="28"/>
        </w:rPr>
        <w:t xml:space="preserve">　　1949年9月25日,新疆和平解放,1955年10月1日,新疆维吾尔自治区成立,掀开了新疆历史发展的新篇章。中华人民共和国成立前的新疆,国民经济是以农牧业为主体的自然经济,工业十分落后,没有一寸铁路,没有像样的工厂和矿山,一些地方粮荒不断,人民生活贫困不堪。五十年来,新疆经济和社会各项事业得到了迅速发展。20_年,新疆国内生产总值达1485.48亿元,人均国内生产总值由1952年的166元提高到20_年的7913元。</w:t>
      </w:r>
    </w:p>
    <w:p>
      <w:pPr>
        <w:ind w:left="0" w:right="0" w:firstLine="560"/>
        <w:spacing w:before="450" w:after="450" w:line="312" w:lineRule="auto"/>
      </w:pPr>
      <w:r>
        <w:rPr>
          <w:rFonts w:ascii="宋体" w:hAnsi="宋体" w:eastAsia="宋体" w:cs="宋体"/>
          <w:color w:val="000"/>
          <w:sz w:val="28"/>
          <w:szCs w:val="28"/>
        </w:rPr>
        <w:t xml:space="preserve">　　农业综合生产能力显著提高。到20_年,农业机械总动力、农用化肥施用量、农村用电量、全疆总播种面积,比1955年扩大1倍;粮食、棉花、甜菜总产量比1955年分别增长4.4倍、61.5倍和4550.2倍。20_年,牲畜年末存栏4603.78万头,比1955年增长1.8倍。新疆已成为全国最大商品棉、啤酒花和番茄酱生产基地,全国重要的畜牧业和甜菜糖生产基地。</w:t>
      </w:r>
    </w:p>
    <w:p>
      <w:pPr>
        <w:ind w:left="0" w:right="0" w:firstLine="560"/>
        <w:spacing w:before="450" w:after="450" w:line="312" w:lineRule="auto"/>
      </w:pPr>
      <w:r>
        <w:rPr>
          <w:rFonts w:ascii="宋体" w:hAnsi="宋体" w:eastAsia="宋体" w:cs="宋体"/>
          <w:color w:val="000"/>
          <w:sz w:val="28"/>
          <w:szCs w:val="28"/>
        </w:rPr>
        <w:t xml:space="preserve">　　工业实力迅速增强。新中国成立初,新疆仅有工业企业363个,年产值0.98亿元。20_年,全区已有乡及乡以上工业企业6287个,工业增加值为450亿元;原油、原煤、棉纱、发电量分别比1955年增长590.78倍、42.68倍、80.8倍和358.3倍;机制糖41.98万吨、钢131.83万吨、水泥981.29万吨、化肥72.9万吨。形成以农副产品深加工为主导力量,包括石油、石油化工、钢铁、煤炭、电力、纺织、建材、化工、医药、轻工、食品等资源工业为主体的门类基本齐全,具有一定规模的现代工业体系。</w:t>
      </w:r>
    </w:p>
    <w:p>
      <w:pPr>
        <w:ind w:left="0" w:right="0" w:firstLine="560"/>
        <w:spacing w:before="450" w:after="450" w:line="312" w:lineRule="auto"/>
      </w:pPr>
      <w:r>
        <w:rPr>
          <w:rFonts w:ascii="宋体" w:hAnsi="宋体" w:eastAsia="宋体" w:cs="宋体"/>
          <w:color w:val="000"/>
          <w:sz w:val="28"/>
          <w:szCs w:val="28"/>
        </w:rPr>
        <w:t xml:space="preserve">　　交通运输业突飞猛进。新中国成立前的新疆,人们远行、运物主要借助畜力,现代交通基本空白。1962年底兰新铁路的建成结束了新疆没有铁路的历史;1984年全长476公里的南疆铁路吐鲁番至库尔勒西段建成通车,1990年全长460公里从乌鲁木齐至阿拉山口的兰新铁路西线顺利建成通车,贯通第二亚欧大陆桥;1994年兰新铁路复线建成通车,1999年全长975公里的南疆铁路库尔勒西至喀什段建成通车;到20_年,正线营运里程已达3010.4公里。1949年新疆只有几条简易公路,通车里程仅3361公里,到20_年底,全区公路通车里程已达8.09万公里;穿越塔克拉玛干大沙漠的沙漠公路,是世界上首次在流动性大沙漠上修筑的长距离等级公路;新疆民航现已新建扩建了11座机场,开通了乌鲁木齐至阿拉木图、塔什干、莫斯科、伊斯兰堡的国际航线,至香港的包机航线和跨省(区)航线及自治区区内航线92条,形成了以乌鲁木齐为中心,连接国内外65个大中城市和区内12个地、州、市的空运网,通航里程已达16.18万公里。旅游业蓬勃兴起。20_年,新疆接待国际旅游人数27.3万人次,旅游外汇收入9856万美元;国内旅游人数达到839.3万人次,旅游收入71.8亿元。</w:t>
      </w:r>
    </w:p>
    <w:p>
      <w:pPr>
        <w:ind w:left="0" w:right="0" w:firstLine="560"/>
        <w:spacing w:before="450" w:after="450" w:line="312" w:lineRule="auto"/>
      </w:pPr>
      <w:r>
        <w:rPr>
          <w:rFonts w:ascii="宋体" w:hAnsi="宋体" w:eastAsia="宋体" w:cs="宋体"/>
          <w:color w:val="000"/>
          <w:sz w:val="28"/>
          <w:szCs w:val="28"/>
        </w:rPr>
        <w:t xml:space="preserve">　　教育事业稳步发展。20_年与1949年相比,全区小学由1335所增加到6221所,中学由9所增加到1929所,中等专业学校由11所增加到99所,普通高校由1所增加到21所,高校在校学生数由0.04万人增加到11万人,实现九年义务教育的县(市、区)已达65个;全区受教育人口比例显著增大,青壮年文盲率已降至2%以下。</w:t>
      </w:r>
    </w:p>
    <w:p>
      <w:pPr>
        <w:ind w:left="0" w:right="0" w:firstLine="560"/>
        <w:spacing w:before="450" w:after="450" w:line="312" w:lineRule="auto"/>
      </w:pPr>
      <w:r>
        <w:rPr>
          <w:rFonts w:ascii="宋体" w:hAnsi="宋体" w:eastAsia="宋体" w:cs="宋体"/>
          <w:color w:val="000"/>
          <w:sz w:val="28"/>
          <w:szCs w:val="28"/>
        </w:rPr>
        <w:t xml:space="preserve">　　卫生事业快速发展。1949年,新疆只有54个医疗机构、696张病床,每万人只有1.6张病床、0.19名医生,20_年,已有各类卫生机构7309个,其中各类医院1357所,三级以上医院11所,病床位7.1万张,平均每万人拥有医院床位35.1张;专业卫生技术人员9.75万人,其中少数民族卫生技术人员3.36万人,每千人拥有的医生数、每千农业人口拥有乡镇卫生院床位数、乡镇卫生人员数均高于全国平均水平。</w:t>
      </w:r>
    </w:p>
    <w:p>
      <w:pPr>
        <w:ind w:left="0" w:right="0" w:firstLine="560"/>
        <w:spacing w:before="450" w:after="450" w:line="312" w:lineRule="auto"/>
      </w:pPr>
      <w:r>
        <w:rPr>
          <w:rFonts w:ascii="宋体" w:hAnsi="宋体" w:eastAsia="宋体" w:cs="宋体"/>
          <w:color w:val="000"/>
          <w:sz w:val="28"/>
          <w:szCs w:val="28"/>
        </w:rPr>
        <w:t xml:space="preserve">　　城乡居民收入水平不断提高。20_年农民人均纯收入达到1710.44元,实现温饱有余;城镇在岗职工年平均工资10278元,城镇居民已经整体上实现小康。</w:t>
      </w:r>
    </w:p>
    <w:p>
      <w:pPr>
        <w:ind w:left="0" w:right="0" w:firstLine="560"/>
        <w:spacing w:before="450" w:after="450" w:line="312" w:lineRule="auto"/>
      </w:pPr>
      <w:r>
        <w:rPr>
          <w:rFonts w:ascii="宋体" w:hAnsi="宋体" w:eastAsia="宋体" w:cs="宋体"/>
          <w:color w:val="000"/>
          <w:sz w:val="28"/>
          <w:szCs w:val="28"/>
        </w:rPr>
        <w:t xml:space="preserve">　　坚持民族平等团结、宗教信仰自由,截至20_年底,自治区人大及其常委会共制定地方性法规119件,法规性决议、决定71件,批准地方人大制定的地方性法规31件,单行条例3件;自治区政府制定的行政规章173件。少数民族使用发展本民族语言文字的自由和权利得到充分尊重和保障。自治区政府于1988年和1993年相继颁布了《新疆维吾尔自治区民族语言使用管理暂行规定》和《新疆维吾尔自治区语言文字工作条例》,进一步从法律上保障了少数民族使用本民族语言文字的自由和权利。无论在司法、行政、教育等领域还是在政治和社会生活中,少数民族语言文字都得到广泛使用。新疆人民广播电台用维吾尔、汉、哈萨克、蒙古、柯尔克孜等五种语言广播,新疆电视台有维吾尔、汉、哈萨克等三种语言的频道节目,维吾尔、汉、哈萨克、柯尔克孜、蒙古、锡伯等各民族都有本民族文字的报纸和书刊。少数民族的风俗习惯受到充分尊重。宗教信仰自由得到尊重和保护。新疆少数民族群众大多信仰宗教,有的民族群众性信仰某种宗教,如维吾尔、哈萨克、回等民族群众性信仰伊斯兰教,蒙古、锡伯、达斡尔等民族群众性信仰佛教。各民族人民宗教信仰自由的权利得到充分的尊重,正常的宗教活动都受到法律的保护。新疆现有宗教活动场所2.4万余座,其中伊斯兰教清真寺23753座;宗教教职人员2.68万人,其中伊斯兰教教职人员2.65万人。政府每年还拨专款用于维修重点寺院教堂,仅1999年中央政府就拨款760万元人民币用于重修乌鲁木齐的洋行大寺、伊宁拜图拉清真寺、和田加麦大寺。</w:t>
      </w:r>
    </w:p>
    <w:p>
      <w:pPr>
        <w:ind w:left="0" w:right="0" w:firstLine="560"/>
        <w:spacing w:before="450" w:after="450" w:line="312" w:lineRule="auto"/>
      </w:pPr>
      <w:r>
        <w:rPr>
          <w:rFonts w:ascii="宋体" w:hAnsi="宋体" w:eastAsia="宋体" w:cs="宋体"/>
          <w:color w:val="000"/>
          <w:sz w:val="28"/>
          <w:szCs w:val="28"/>
        </w:rPr>
        <w:t xml:space="preserve">　　国家对新疆发展的战略支持。加大在新疆的固定资产投资。中央政府制定实施的十个“五年计划”中,始终把新疆基础设施建设项目、农业基础发展项目、现代工业体系建设项目等列为国家重点项目,出台一系列优惠和特殊的政策,保障计划的顺利实施。新中国成立五十多年来,在国家的大力支持下,新疆进行了大规模的投资建设,1950年至20_年,全社会固定资产投资累计完成5015.15亿元,其中中央投资2662.23亿元,占同期全社会投资的53.1%;累计建成投产项目9万多个,其中包括178个大中型项目和一大批对新疆经济发展有重大影响的项目,为支持新疆经济的持续增长奠定了扎实的基础。</w:t>
      </w:r>
    </w:p>
    <w:p>
      <w:pPr>
        <w:ind w:left="0" w:right="0" w:firstLine="560"/>
        <w:spacing w:before="450" w:after="450" w:line="312" w:lineRule="auto"/>
      </w:pPr>
      <w:r>
        <w:rPr>
          <w:rFonts w:ascii="宋体" w:hAnsi="宋体" w:eastAsia="宋体" w:cs="宋体"/>
          <w:color w:val="000"/>
          <w:sz w:val="28"/>
          <w:szCs w:val="28"/>
        </w:rPr>
        <w:t xml:space="preserve">　　给新疆以巨大财力支持。据初步统计,从新疆维吾尔自治区成立的1955年到20_年,中央政府给新疆的财政补助累计达877.41亿元。通过石油天然气开发造福新疆。中央政府逐年加大了新疆石油天然气勘探开发的投资力度,1995年为181.96亿元,20_年为292.23亿元。已经开工建设的以新疆为主要气源的“西气东输”工程,计划投资额达1200多亿元。制定优惠政策,促进新疆发展。新中国成立以来,尤其是实行改革开放政策以来,中央政府在经济发展及各项政策上给予新疆以倾斜。颁布实施沿边开放战略的有关法规提出搞好新疆的粮棉生产基地建设,建设“三北”(东北、华北和西北)防护林以及防沙治沙工程;执行扶持贫困地区经济发展的各项优惠政策;建设边境公路,完善配套边境口岸公路设施;加快塔里木河生态和水资源综合治理,优先在新疆安排资源开发和基础设施建设项目;实行规范的中央财政转移支付制度,逐步增加财政支持,提高国家政策性贷款、国际金融组织贷款和外国政府贷款的比重。20_年,中央政府在《关于西部大开发若干政策措施实施意见的通知》中,规定和提出了十八个方面的68条具体优惠政策。</w:t>
      </w:r>
    </w:p>
    <w:p>
      <w:pPr>
        <w:ind w:left="0" w:right="0" w:firstLine="560"/>
        <w:spacing w:before="450" w:after="450" w:line="312" w:lineRule="auto"/>
      </w:pPr>
      <w:r>
        <w:rPr>
          <w:rFonts w:ascii="宋体" w:hAnsi="宋体" w:eastAsia="宋体" w:cs="宋体"/>
          <w:color w:val="000"/>
          <w:sz w:val="28"/>
          <w:szCs w:val="28"/>
        </w:rPr>
        <w:t xml:space="preserve">　　全国其他省区市大力支持新疆。几十年来,各省区市向新疆提供了大量的技术和人才支援。在新疆工业企业发展落后的情况下,中央政府把东南沿海较发达地区的一些企业、工厂全部搬迁至新疆,从内地调进工程技术人员充实到新疆初建的骨干企业中去,并选送一大批少数民族工人到内地先进企业进修实习,在很短的时间内在新疆培养起一支工程技术骨干队伍。改革开放以来,随着社会主义市场经济体制的逐步确立,新疆与内地各兄弟省区市的经济技术合作与交流,人才的互相流动日益兴起和扩大,以市场为导向,以资本为纽带,以“物流”、“人才流”为特征,以优势互补为原则的新的支援新疆经济和社会发展的形式已迅速发展起来;尤其是近年来,根据中央政府的要求,北京、上海、广东、山东、浙江等20多个较发达的省市对口支援新疆的各地州市,取得了明显成效。</w:t>
      </w:r>
    </w:p>
    <w:p>
      <w:pPr>
        <w:ind w:left="0" w:right="0" w:firstLine="560"/>
        <w:spacing w:before="450" w:after="450" w:line="312" w:lineRule="auto"/>
      </w:pPr>
      <w:r>
        <w:rPr>
          <w:rFonts w:ascii="宋体" w:hAnsi="宋体" w:eastAsia="宋体" w:cs="宋体"/>
          <w:color w:val="000"/>
          <w:sz w:val="28"/>
          <w:szCs w:val="28"/>
        </w:rPr>
        <w:t xml:space="preserve">　　回顾一段段历史,细数一个个数字,新疆的命运,各民族人民的幸福,无不与祖国的兴衰息息相关,国家强盛,则新疆安泰,人民康乐,自由、民主、宗教、民族,这一个个音符,只有融入到祖国发展、强大,屹立于人类命运共同体的宏伟篇章中,才会变成动听的协奏曲。</w:t>
      </w:r>
    </w:p>
    <w:p>
      <w:pPr>
        <w:ind w:left="0" w:right="0" w:firstLine="560"/>
        <w:spacing w:before="450" w:after="450" w:line="312" w:lineRule="auto"/>
      </w:pPr>
      <w:r>
        <w:rPr>
          <w:rFonts w:ascii="宋体" w:hAnsi="宋体" w:eastAsia="宋体" w:cs="宋体"/>
          <w:color w:val="000"/>
          <w:sz w:val="28"/>
          <w:szCs w:val="28"/>
        </w:rPr>
        <w:t xml:space="preserve">　　新疆的潜力是巨大的,经济和社会发展的前景是美好的。我们相信,新疆各族人民在中央和自治区各级政府的支持和领导下,通过艰苦努力,一定会把新疆建设得更加美丽富强。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【篇六】新疆四史研讨发言材料</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【篇七】新疆四史研讨发言材料</w:t>
      </w:r>
    </w:p>
    <w:p>
      <w:pPr>
        <w:ind w:left="0" w:right="0" w:firstLine="560"/>
        <w:spacing w:before="450" w:after="450" w:line="312" w:lineRule="auto"/>
      </w:pPr>
      <w:r>
        <w:rPr>
          <w:rFonts w:ascii="宋体" w:hAnsi="宋体" w:eastAsia="宋体" w:cs="宋体"/>
          <w:color w:val="000"/>
          <w:sz w:val="28"/>
          <w:szCs w:val="28"/>
        </w:rPr>
        <w:t xml:space="preserve">　　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必须清除新疆历史、文化、民族、宗教等方面错误思想影响，要坚持维护新疆社会稳定和实现长治久安的总目标不动摇，坚持谋长远之策、行固本之举、建久安之势、成长治之业的基本遵循不懈怠，坚持凝聚共识、争取人心的出发点和落脚点不偏移，坚持打赢意识形态领域反分裂斗争的鲜明态度不含糊。清除新疆历史、文化、民族、宗教等方面错误思想影响，从根本上解决长期存在的深层次问题，打牢依法治疆、团结稳疆、长期建疆的思想基础。</w:t>
      </w:r>
    </w:p>
    <w:p>
      <w:pPr>
        <w:ind w:left="0" w:right="0" w:firstLine="560"/>
        <w:spacing w:before="450" w:after="450" w:line="312" w:lineRule="auto"/>
      </w:pPr>
      <w:r>
        <w:rPr>
          <w:rFonts w:ascii="宋体" w:hAnsi="宋体" w:eastAsia="宋体" w:cs="宋体"/>
          <w:color w:val="000"/>
          <w:sz w:val="28"/>
          <w:szCs w:val="28"/>
        </w:rPr>
        <w:t xml:space="preserve">　　新疆四史发声亮剑</w:t>
      </w:r>
    </w:p>
    <w:p>
      <w:pPr>
        <w:ind w:left="0" w:right="0" w:firstLine="560"/>
        <w:spacing w:before="450" w:after="450" w:line="312" w:lineRule="auto"/>
      </w:pPr>
      <w:r>
        <w:rPr>
          <w:rFonts w:ascii="宋体" w:hAnsi="宋体" w:eastAsia="宋体" w:cs="宋体"/>
          <w:color w:val="000"/>
          <w:sz w:val="28"/>
          <w:szCs w:val="28"/>
        </w:rPr>
        <w:t xml:space="preserve">　　连日来，我县少数民党员领导干部主动亮出观点、带头表明态度，发挥其在话语导向、行动引领方面的特殊作用，影响和带领全县少数民族党员干部和居民群众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近几年呢境内外“三股势力”为了达到分裂新疆的肮脏的目的，千方百计，利用信教群众的朴素的民族感情和宗教感情，大肆宣扬“圣战殉教进天堂”的荒唐谬论，严重的毒害蒙骗和煽动信教群众，制造一件件泯灭人性，残害生命的惨案，对新疆的各族人民的正常生产生活带来了一定的威胁，对新疆的社会稳定和长治久安带来一定的危害，因此呢坚决打击“三股势力”刻不容缓，抓好稳定工作呢需要有一支坚强可靠的队伍力量，陈全国书记也讲到，干部作风不实是新疆最大的敌人，作为一名少数民族党员领导干部，我认为我们应当也必须坚决做到绝对忠诚于党，做到热爱祖国，热爱党，拥护党，永远跟党走，为党的肌肤充满活力，尽心尽力。</w:t>
      </w:r>
    </w:p>
    <w:p>
      <w:pPr>
        <w:ind w:left="0" w:right="0" w:firstLine="560"/>
        <w:spacing w:before="450" w:after="450" w:line="312" w:lineRule="auto"/>
      </w:pPr>
      <w:r>
        <w:rPr>
          <w:rFonts w:ascii="宋体" w:hAnsi="宋体" w:eastAsia="宋体" w:cs="宋体"/>
          <w:color w:val="000"/>
          <w:sz w:val="28"/>
          <w:szCs w:val="28"/>
        </w:rPr>
        <w:t xml:space="preserve">　　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宋体" w:hAnsi="宋体" w:eastAsia="宋体" w:cs="宋体"/>
          <w:color w:val="000"/>
          <w:sz w:val="28"/>
          <w:szCs w:val="28"/>
        </w:rPr>
        <w:t xml:space="preserve">　　新疆四史发声亮剑</w:t>
      </w:r>
    </w:p>
    <w:p>
      <w:pPr>
        <w:ind w:left="0" w:right="0" w:firstLine="560"/>
        <w:spacing w:before="450" w:after="450" w:line="312" w:lineRule="auto"/>
      </w:pPr>
      <w:r>
        <w:rPr>
          <w:rFonts w:ascii="宋体" w:hAnsi="宋体" w:eastAsia="宋体" w:cs="宋体"/>
          <w:color w:val="000"/>
          <w:sz w:val="28"/>
          <w:szCs w:val="28"/>
        </w:rPr>
        <w:t xml:space="preserve">　　我出生在喀什地区岳普湖县，这里是一个多民族聚居的地方，各民族手足相亲、守望相助，就像一家人，1998年我岳普湖县高中参加考试、以优秀的成绩考入新疆供销职工学校、财会电算化专业（就读三年）在校期间入团。20_年光荣的加入中国共产党，20_年大学毕业20_年2月分配至广电局工作，20_年至20_年10月期间在县广电局曾担任技术员、有线电视节目传输中心主任、新闻记者、人事业务员等职务，20_年10月县委、县政府抽调至警务站，至今在从事警务工作，这就是党的温暖，所以要听党的话，不要给党抹黑，好好珍惜机会，报效党和祖国，就这样在党组织的培养下、关怀下，我一步步走到了今天的工作岗位，我深知如果没有党的亲切关怀培养，同事们的关心和帮助，我是不可能有今天的，我作为一名警务站工作者，要主动学习新疆“四史”，认真理解政策，做好群众工作。在面对特殊复杂的形势和艰巨繁重任务时，我要以国家公职人员的标准，更加严格规范自己的行为，思想上不懈怠，心理上有定力，积极面对困难，做到遇事不畏惧、不气馁，坚决挺身而出，绝不做“两面人”，用自己的实际行动，反对民族分裂主义和非法宗教活动，在聚焦贯彻落实新疆总目标上认识不含糊，态度不暧昧，行动不动摇，立场坚定，旗帜分明。今天的发展、社会稳定是中国共产党带领各族人民长期以来努力拼搏，团结奋斗的结果。我们今天的幸福生活来之不易，应该倍加珍惜，今天我们的祖国是强大的，民族大团结是人心所向、大势所趋，闹独立、搞分裂只能是螳臂当车，不自量力，必然会遭到各族人民的坚决反对，必定会以失败告终。我们要以民族团结为抓手，扎实开展民族团结一家亲活动，大力推进各族“结对子、交朋友”，等活动，营造各族和睦相处、和衷共济、和谐发展的良好局面。我现在是一名警务站的工作人员，管好社会面，是我义不容辞的责任和义务。我们要彻底认清“三股势力”是民族团结的大敌，是各族群众共同的敌人，是破坏稳定团结、社会发展的敌人;要认清我们同“三股势力”的斗争，既不是民族问题，也不是宗教问题，而是一场捍卫祖国统一，维护民族团结、维护社会稳定的你死我活、血与火的分裂与反分裂斗争;认清要维护社会稳定，就要团结一切可以团结的力量，最大限度地孤立和打击一小撮“三股势力”和敌对分子;认清敌人的罪恶本质和险恶用心，自觉抵制各种谣言，做到不轻信、不迷信、不盲从、不说不利于民族团结的话，不做不利于民族团结的事，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宋体" w:hAnsi="宋体" w:eastAsia="宋体" w:cs="宋体"/>
          <w:color w:val="000"/>
          <w:sz w:val="28"/>
          <w:szCs w:val="28"/>
        </w:rPr>
        <w:t xml:space="preserve">第二篇：新疆四史发声亮剑,教师发声亮剑发声发言稿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中小学生发声亮剑发言稿篇一</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特别是近年来，“三股的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作为共青团员要擦亮眼睛，认清危害，与宗教极端思想彻底决裂。这无疑是对“玩火者”最有力的反击、最致使的打击。我们要坚决抵御宗教极端主义在学校渗透，只要全校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【篇八】新疆四史研讨发言材料</w:t>
      </w:r>
    </w:p>
    <w:p>
      <w:pPr>
        <w:ind w:left="0" w:right="0" w:firstLine="560"/>
        <w:spacing w:before="450" w:after="450" w:line="312" w:lineRule="auto"/>
      </w:pPr>
      <w:r>
        <w:rPr>
          <w:rFonts w:ascii="宋体" w:hAnsi="宋体" w:eastAsia="宋体" w:cs="宋体"/>
          <w:color w:val="000"/>
          <w:sz w:val="28"/>
          <w:szCs w:val="28"/>
        </w:rPr>
        <w:t xml:space="preserve">　　**年党的十九大和**年十三届全国人大一次会议把习近平新时代中国特色社会主义思想确立为党和国家的指导思想，具有划时代的重大意义。坚持用习近平新时代中国特色社会主义思想武装全党和全国各族人民，是重大战略和政治任务。要以高度的政治责任感和历史使命感，贯彻落实好习近平新时代中国特色社会主义思想，更加自觉地用习近平新时代中国特色社会主义思想武装头脑、指导实践、推动工作。　　</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新时代新任务新实践需要新的思想来指引。实现新时代党的历史使命，决胜全面建成小康社会，夺取新时代中国特色社会主义伟大胜利，必须用习近平新时代中国特色社会主义思想这一党的最新理论成果武装全党、教育人民。实现新使命的必然要求伟大时代呼唤伟大理论，伟大使命需要伟大思想。深入学习贯习近平新时代中国特色社会主义思想，用以武装全党，教有人民，是坚持和发展中国特色社会主义、实现中华民族伟大复兴中国梦、走近世界舞台中央的必然要求。　　</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伟大事业的必然要求。中国特色社会主义是改革开放以来党的全部理论和实践的主题。习近平新时代中国特色社会主义思想明确了坚持和发展中国特色社会主义的总任务、总体布局、战略布局、总目标、最本质的特征和制度最大优势，提出了坚持和发展新时代中国特色社会主义的基本方略，描绘了中国特色社会主义发展的壮美蓝图，完整勾画了中国特色社会主义现代化建设的时间表、路线图，确立了党和国家事业长期发展的宏伟目标，展现了坚持和发展新时代中国特色社会主义的光明前景只有习近平新时代中国特色社会主义思想，而没有别的什么思想，能够解决中国特色社会主义、中华民族的前途命运问题。这一重要思想为新时代坚持和发展中国特色社会主义提供了根本保证和不竭动力。实现中华民族复兴伟大梦想的必然要求。习近平新时代中国特色社会主义思想是中国精神的时代精华。历史事实表明，我们党和人民之所以历经磨难而不衰，千锤百炼更坚强，就是因为我们拥有强大的中国精神，这是我们独特的政治优势。</w:t>
      </w:r>
    </w:p>
    <w:p>
      <w:pPr>
        <w:ind w:left="0" w:right="0" w:firstLine="560"/>
        <w:spacing w:before="450" w:after="450" w:line="312" w:lineRule="auto"/>
      </w:pPr>
      <w:r>
        <w:rPr>
          <w:rFonts w:ascii="黑体" w:hAnsi="黑体" w:eastAsia="黑体" w:cs="黑体"/>
          <w:color w:val="000000"/>
          <w:sz w:val="36"/>
          <w:szCs w:val="36"/>
          <w:b w:val="1"/>
          <w:bCs w:val="1"/>
        </w:rPr>
        <w:t xml:space="preserve">【篇九】新疆四史研讨发言材料</w:t>
      </w:r>
    </w:p>
    <w:p>
      <w:pPr>
        <w:ind w:left="0" w:right="0" w:firstLine="560"/>
        <w:spacing w:before="450" w:after="450" w:line="312" w:lineRule="auto"/>
      </w:pPr>
      <w:r>
        <w:rPr>
          <w:rFonts w:ascii="宋体" w:hAnsi="宋体" w:eastAsia="宋体" w:cs="宋体"/>
          <w:color w:val="000"/>
          <w:sz w:val="28"/>
          <w:szCs w:val="28"/>
        </w:rPr>
        <w:t xml:space="preserve">　　社会主义荣辱观是在马克思主义理论的指导下以及对传统荣辱观扬弃的基础上形成的。大力开展社会主义荣辱观教育，帮助人们牢固树立社会</w:t>
      </w:r>
    </w:p>
    <w:p>
      <w:pPr>
        <w:ind w:left="0" w:right="0" w:firstLine="560"/>
        <w:spacing w:before="450" w:after="450" w:line="312" w:lineRule="auto"/>
      </w:pPr>
      <w:r>
        <w:rPr>
          <w:rFonts w:ascii="宋体" w:hAnsi="宋体" w:eastAsia="宋体" w:cs="宋体"/>
          <w:color w:val="000"/>
          <w:sz w:val="28"/>
          <w:szCs w:val="28"/>
        </w:rPr>
        <w:t xml:space="preserve">　　主义荣辱观，是当前道德建设以及先进文化建设的重要内容。社会风气是社会文明程度的重要标志，是社会价值导向的集中体现。如果一个社会流行错误的荣辱观念,就不可能拥有良好的社会风尚和和谐的社会秩序。所以，我们必须大力弘扬爱国主义、集体主义、社会主义思想，倡导社会主义基本道德规范，大力开展社会主义荣辱观教育，促进良好社会风气的形成。社会主义荣辱观教育，就是通过社会舆论和每个人的道德实践，用社会主义光荣感和耻辱感去评价人们的行为，引导人们履行义务，从而形成新的道德自觉。我们要通过八荣八耻的社会主义荣辱观教育，使社会成员尤其是青少年能进一步明确以热爱祖国、服务人民为最高荣誉。第一，要做到利国利民。一般来说，对荣与辱的评判是以社会道德为标准的，凡是受到肯定赞美的道德行为就是荣，凡是受到否定、谴责的道德行为就是耻。社会主义社会中，国家利益、人民利益是最高利益，符合这一根本利益、对社会主义社会发展有利的行为，就是道德行为。热爱祖国、服务人民，全心全意为人民服务，这就是最高的荣誉。社会主义荣辱观就是要坚持利国利民，为国家、为人民作贡献者，必定会得到人民的褒奖和尊重、肯定和赞美。每个人在社会生活中必须坚持自我价值和社会价值相统一。在社会主义条件下，人生的社会价值是自我价值的基础，自我价值是社会价值的表现。一个人如果离开了社会价值，离开人生对社会的贡献、责任，就谈不上人生自我价值。只有把个人的全部聪明才智运用到社会奋斗之中，造福于人类，创造人类的社会价值，才能实现自我的人生价值。</w:t>
      </w:r>
    </w:p>
    <w:p>
      <w:pPr>
        <w:ind w:left="0" w:right="0" w:firstLine="560"/>
        <w:spacing w:before="450" w:after="450" w:line="312" w:lineRule="auto"/>
      </w:pPr>
      <w:r>
        <w:rPr>
          <w:rFonts w:ascii="宋体" w:hAnsi="宋体" w:eastAsia="宋体" w:cs="宋体"/>
          <w:color w:val="000"/>
          <w:sz w:val="28"/>
          <w:szCs w:val="28"/>
        </w:rPr>
        <w:t xml:space="preserve">　　第二，要做到知荣知耻。现实生活中，荣耻共存，有荣必有耻，有耻必有荣。进行社会主义荣辱观教育，就要让人们明确地认识到什么是荣、什么是耻。人们总是喜欢荣誉、追求荣誉，而美好的东西总是与丑陋的东西相比较而存在的，荣誉也总是与耻辱相联系而产生的。知道何为荣固然重要，知道何为耻更是难得。孔子早就提出行己有耻的思想，认为人不可无耻。知耻者，就能认识到道德行为的过失，避免再步后尘，从而走出耻辱的阴影;知耻者，就能激发起进取心，争取荣誉。所以说，知耻者近乎勇，有了耻辱心，就能更好地规范自己的社会行为，保持人格尊严，就能产生自制力，知道什么事情可做，什么事情不可做。</w:t>
      </w:r>
    </w:p>
    <w:p>
      <w:pPr>
        <w:ind w:left="0" w:right="0" w:firstLine="560"/>
        <w:spacing w:before="450" w:after="450" w:line="312" w:lineRule="auto"/>
      </w:pPr>
      <w:r>
        <w:rPr>
          <w:rFonts w:ascii="宋体" w:hAnsi="宋体" w:eastAsia="宋体" w:cs="宋体"/>
          <w:color w:val="000"/>
          <w:sz w:val="28"/>
          <w:szCs w:val="28"/>
        </w:rPr>
        <w:t xml:space="preserve">　　第三，要做到明理明法。剥削阶级的荣辱观以个人利益至上，以个人得失为准绳，以个人主义为基础，他们把个人功名利禄作为最高荣誉，一切为了个人的目的，甚至不惜违法。社会主义荣辱观与此相反，认为荣辱与社会利益相一致，个人的所作所为都必须合理又合法，不能与社会的公众利益相悖。因此，进行社会主义荣辱观教育，实质上就是要求社会成员明理明法。只有明法、知法、守法，才能在社会中严格自律。在构建和谐社会的新形势下，创造性地继承传统荣辱观教育的精髓，构建社会主义荣辱观教育体系，大力开展社会主义荣辱观教育，对促进良好社会风气的形成和发展具有重要意义。</w:t>
      </w:r>
    </w:p>
    <w:p>
      <w:pPr>
        <w:ind w:left="0" w:right="0" w:firstLine="560"/>
        <w:spacing w:before="450" w:after="450" w:line="312" w:lineRule="auto"/>
      </w:pPr>
      <w:r>
        <w:rPr>
          <w:rFonts w:ascii="宋体" w:hAnsi="宋体" w:eastAsia="宋体" w:cs="宋体"/>
          <w:color w:val="000"/>
          <w:sz w:val="28"/>
          <w:szCs w:val="28"/>
        </w:rPr>
        <w:t xml:space="preserve">　　第一，要建立社会舆论平台。一般来说，社会舆论以什么样的标准来评判荣辱，社会大众就会形成与之相适应的荣辱观。社会主义坚持什么，反对什么，是旗帜鲜明的。开展社会主义荣辱观教育，必须大力宣扬社会主义的价值标准，抵制不良思潮的影响，用爱国主义、集体主义、社会主义的价值判断教育人和影响人。荣辱的核心是道德问题，要大力开展爱国、守法、诚信、知礼的社会主义现代公民教育，不断提高公民的道德文化素质，提高明辨是非和抵制腐朽思想侵蚀的能力和水平。第二，要建立道德实践平台。道德的实践是人类精神和行为的自律。人的道德发展的基本规律是从他律向自律发展。社会公民在改造世界的实践活动中完善自身的品德是加强社会主义荣辱观教育的内在要求。开展社会主义荣辱观教育，要把社会主义关于荣辱的价值判断，渗透到全面建设小康社会的实践中，渗透到社会主义和谐社会的构建中，渗透到社会生活的方方面面。通过社会公民具体的道德实践，深化对道德品质、价值判断标准的内省式认识和全面理解，使其道德品质在不断自我体悟中发展，确立道德行为的准则和规范，从而养成符合社会主义价值标准的荣辱意识。</w:t>
      </w:r>
    </w:p>
    <w:p>
      <w:pPr>
        <w:ind w:left="0" w:right="0" w:firstLine="560"/>
        <w:spacing w:before="450" w:after="450" w:line="312" w:lineRule="auto"/>
      </w:pPr>
      <w:r>
        <w:rPr>
          <w:rFonts w:ascii="宋体" w:hAnsi="宋体" w:eastAsia="宋体" w:cs="宋体"/>
          <w:color w:val="000"/>
          <w:sz w:val="28"/>
          <w:szCs w:val="28"/>
        </w:rPr>
        <w:t xml:space="preserve">　　第三，建立学校教育平台。接受学校教育是社会公民成长的重要阶段，开展社会主义荣辱观教育，引导社会公民尤其是青少年形成八荣八耻的社会主义荣辱观，就必须把爱国主义、集体主义、社会主义的核心理念和价值判断渗透到学校教育当中，渗透到科学文化知识的学习当中。要发挥每一门课程的育人功能，把社会主义荣辱观的基本价值观念渗透到</w:t>
      </w:r>
    </w:p>
    <w:p>
      <w:pPr>
        <w:ind w:left="0" w:right="0" w:firstLine="560"/>
        <w:spacing w:before="450" w:after="450" w:line="312" w:lineRule="auto"/>
      </w:pPr>
      <w:r>
        <w:rPr>
          <w:rFonts w:ascii="宋体" w:hAnsi="宋体" w:eastAsia="宋体" w:cs="宋体"/>
          <w:color w:val="000"/>
          <w:sz w:val="28"/>
          <w:szCs w:val="28"/>
        </w:rPr>
        <w:t xml:space="preserve">　　课程的学习中，让青少年在知识的海洋中摄取营养，树立崇尚科学的精神和形成高尚的道德品质，从而形成正确的荣辱观念。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2025-04-19T09:08:43+08:00</dcterms:created>
  <dcterms:modified xsi:type="dcterms:W3CDTF">2025-04-19T09:08:43+08:00</dcterms:modified>
</cp:coreProperties>
</file>

<file path=docProps/custom.xml><?xml version="1.0" encoding="utf-8"?>
<Properties xmlns="http://schemas.openxmlformats.org/officeDocument/2006/custom-properties" xmlns:vt="http://schemas.openxmlformats.org/officeDocument/2006/docPropsVTypes"/>
</file>