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旅游发展工作推进会上的讲话四篇</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前进&amp;rdquo它是指对事物的运动状态施加影响，使其继续朝某一方向运动向前运动。 以下是为大家整理的关于旅游发展工作推进会上的讲话的文章4篇 ,欢迎品鉴！【篇1】旅游发展工作推进会上的讲话　　同志们:　　这次全区旅游发展大会的主要任务是,动...</w:t>
      </w:r>
    </w:p>
    <w:p>
      <w:pPr>
        <w:ind w:left="0" w:right="0" w:firstLine="560"/>
        <w:spacing w:before="450" w:after="450" w:line="312" w:lineRule="auto"/>
      </w:pPr>
      <w:r>
        <w:rPr>
          <w:rFonts w:ascii="宋体" w:hAnsi="宋体" w:eastAsia="宋体" w:cs="宋体"/>
          <w:color w:val="000"/>
          <w:sz w:val="28"/>
          <w:szCs w:val="28"/>
        </w:rPr>
        <w:t xml:space="preserve">前进&amp;rdquo它是指对事物的运动状态施加影响，使其继续朝某一方向运动向前运动。 以下是为大家整理的关于旅游发展工作推进会上的讲话的文章4篇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旅游发展大会的主要任务是,动员全区上下深入学习贯彻党的和关于发展旅游业的重要讲话精神,紧紧抓住建设桂林国际旅游胜地的新机遇,下定决心,攻坚克难,加快我区旅游业跨越发展,努力实现从旅游资源大区向旅游强区的历史跨越。</w:t>
      </w:r>
    </w:p>
    <w:p>
      <w:pPr>
        <w:ind w:left="0" w:right="0" w:firstLine="560"/>
        <w:spacing w:before="450" w:after="450" w:line="312" w:lineRule="auto"/>
      </w:pPr>
      <w:r>
        <w:rPr>
          <w:rFonts w:ascii="宋体" w:hAnsi="宋体" w:eastAsia="宋体" w:cs="宋体"/>
          <w:color w:val="000"/>
          <w:sz w:val="28"/>
          <w:szCs w:val="28"/>
        </w:rPr>
        <w:t xml:space="preserve">　　刚才国家旅游局邵琪伟局长传达了关于发展旅游业的重要指示精神,我们要认真学习领会、贯彻落实。邵局长还对加快广西旅游业发展提出了重要意见,对我们有很强的针对性和指导性。陈武主席还将就相关工作进行全面部署。下面,我讲三点意见。</w:t>
      </w:r>
    </w:p>
    <w:p>
      <w:pPr>
        <w:ind w:left="0" w:right="0" w:firstLine="560"/>
        <w:spacing w:before="450" w:after="450" w:line="312" w:lineRule="auto"/>
      </w:pPr>
      <w:r>
        <w:rPr>
          <w:rFonts w:ascii="宋体" w:hAnsi="宋体" w:eastAsia="宋体" w:cs="宋体"/>
          <w:color w:val="000"/>
          <w:sz w:val="28"/>
          <w:szCs w:val="28"/>
        </w:rPr>
        <w:t xml:space="preserve">　　&gt;一、从战略和全局的高度,充分认识加快发展旅游业的重要性和紧迫性</w:t>
      </w:r>
    </w:p>
    <w:p>
      <w:pPr>
        <w:ind w:left="0" w:right="0" w:firstLine="560"/>
        <w:spacing w:before="450" w:after="450" w:line="312" w:lineRule="auto"/>
      </w:pPr>
      <w:r>
        <w:rPr>
          <w:rFonts w:ascii="宋体" w:hAnsi="宋体" w:eastAsia="宋体" w:cs="宋体"/>
          <w:color w:val="000"/>
          <w:sz w:val="28"/>
          <w:szCs w:val="28"/>
        </w:rPr>
        <w:t xml:space="preserve">　　指出:“旅游业是综合性产业。”旅游业产业链长、关联度高、带动作用大、资源消耗小、就业机会多、综合效益好,在现代经济发展中具有十分重要的地位。实践证明,旅游业是最符合广西区情、最富有广西特色、最能充分利用广西资源、最能吸引人气财气的产业。加快发展旅游业,既是富民的现实选择,也是强桂的重要途径,还是提高人民生活水平和质量、为人民创造幸福生活的重要推动力。我们一定要以高度的使命感和紧迫感,着眼全局,加大力度,加快推进旅游业跨越发展,努力把我区建设成为产业发达、服务优良、环境优美、特色鲜明、开放度高、竞争力强的国内一流、世界知名的旅游强区。</w:t>
      </w:r>
    </w:p>
    <w:p>
      <w:pPr>
        <w:ind w:left="0" w:right="0" w:firstLine="560"/>
        <w:spacing w:before="450" w:after="450" w:line="312" w:lineRule="auto"/>
      </w:pPr>
      <w:r>
        <w:rPr>
          <w:rFonts w:ascii="宋体" w:hAnsi="宋体" w:eastAsia="宋体" w:cs="宋体"/>
          <w:color w:val="000"/>
          <w:sz w:val="28"/>
          <w:szCs w:val="28"/>
        </w:rPr>
        <w:t xml:space="preserve">　　一是有需要。加快发展旅游业,既是紧迫任务,也是长远之策。首先,加快发展旅游业是实现经济社会跨越发展的需要。我区作为后发展欠发达地区,要与全国同步全面建成小康社会,要求经济总量十年“翻两番”,城乡居民人均收入“双倍增”,文化、科技、教育、医疗卫生、社会保障等同步提高。旅游业是我区增长速度快、市场潜力大、发展前景好的重要支柱产业,对扩内需、促消费,保增长、增就业,促进跨越发展和可持续发展具有战略性支撑作用。其次,加快发展旅游业是转方式调结构的需要。我区经济发展方式较为粗放,产业发展水平低,结构不优,20**年三次产业比重为16.7∶48.6∶34.7,其中第三产业比全国低近10个百分点,仅相当于1997年的全国平均水平。与此同时,在国家12个部委明确9个行业到20_年兼并重组的目标中,涉及我区的有电解铝、钢材、水泥、汽车、造船、医药等6个主要产业,有的产业产能过剩,我们面临转方式调结构与扩大经济总量的双重任务、双重压力。旅游业具有“兴一业、旺百业”的功能,有利于带动交通运输、宾馆餐饮、商品贸易等服务业发展,是全球公认的朝阳产业。据世界旅游组织统计,旅游业每收入1元,可带动相关产业增加4元收入;旅游业从业者每增加1人,可增加相关行业4.2人就业。发展旅游业对于以增量带动存量调整,促进我区转方式调结构具有重要意义。再次,加快发展旅游业是树立广西良好形象的需要。我区山清水秀生态美,加快发展被誉为绿色产业、形象产业的旅游业,对于进一步改善城乡环境、建设美丽壮乡,提高广西知名度、美誉度具有深远影响。此外,加快发展旅游业是群众脱贫致富的需要。我区有49个贫困县、750多万贫困人口,贫困面广,贫困度深,脱贫致富难度大。这些贫困地区大都生态环境好,是旅游资源富集区,充分开发利用当地旅游资源,有利于促进贫困地区加快发展,让贫困群众早日脱贫致富奔小康。</w:t>
      </w:r>
    </w:p>
    <w:p>
      <w:pPr>
        <w:ind w:left="0" w:right="0" w:firstLine="560"/>
        <w:spacing w:before="450" w:after="450" w:line="312" w:lineRule="auto"/>
      </w:pPr>
      <w:r>
        <w:rPr>
          <w:rFonts w:ascii="宋体" w:hAnsi="宋体" w:eastAsia="宋体" w:cs="宋体"/>
          <w:color w:val="000"/>
          <w:sz w:val="28"/>
          <w:szCs w:val="28"/>
        </w:rPr>
        <w:t xml:space="preserve">　　二是有条件。我区拥有发展旅游的丰富资源,具备阳光、海水、沙滩、绿色植被、洁净空气等现代旅游要素,拥有山脉、河流、岛屿、气候、森林、动植物、温泉、岩洞、田园、风情等风景资源,景点多,分布广,已初步形成山水风光、滨海度假、边关揽胜、民族风情、长寿养生等一批旅游品牌,桂林山水、北海银滩、巴马寿乡已成为具有国际知名度的标志性旅游胜地。我区位于华南经济圈、西南经济圈和东盟经济圈的交汇处,是联结大西南与粤港澳、东南亚的重要通道,发展旅游业具有独特的区位优势和巨大的客源市场。我区沿海、沿江、沿边,旅游资源多姿多彩,极具开发潜力。随着交通服务设施、城市建设、景区景点的发展完善,旅游通达性、便捷性和吸引力明显提升,旅游业发展多重叠加的综合优势日益凸显。</w:t>
      </w:r>
    </w:p>
    <w:p>
      <w:pPr>
        <w:ind w:left="0" w:right="0" w:firstLine="560"/>
        <w:spacing w:before="450" w:after="450" w:line="312" w:lineRule="auto"/>
      </w:pPr>
      <w:r>
        <w:rPr>
          <w:rFonts w:ascii="宋体" w:hAnsi="宋体" w:eastAsia="宋体" w:cs="宋体"/>
          <w:color w:val="000"/>
          <w:sz w:val="28"/>
          <w:szCs w:val="28"/>
        </w:rPr>
        <w:t xml:space="preserve">　　三是有差距。尽管我区旅游业有了长足发展,但仍处于粗放低效的发展阶段,旅游资源整合度差、旅游精品少、带动能力弱、综合效益低等问题比较突出,“一流资源、二流开发、三流服务”的现象普遍存在,许多方面与旅游发达省份相距甚远。20**年,我区4A级以上景区数量排全国第8位,国内游客人数排全国第18位,旅游总收入只相当于广东的1/5、江苏的1/4、浙江的1/3、四川的1/2,排全国第20位、西部第6位。我区与云南省的旅游资源各有优势,旅游总收入也不相上下,但云南入境游客人数、国际旅游收入分别是我区的1.3倍和1.5倍,建成支线机场11个、比我区多7个,开通航线319条、比我区多113条,旅游总收入占GDP的比重比我区高3.8个百分点,旅游产业布局、资源整合、景区开发、设施配套、文旅结合等也走在我们前面。差距就是潜力,差距也是动力。我们必须切实增强危机感和紧迫感,见贤思齐,急起直追。</w:t>
      </w:r>
    </w:p>
    <w:p>
      <w:pPr>
        <w:ind w:left="0" w:right="0" w:firstLine="560"/>
        <w:spacing w:before="450" w:after="450" w:line="312" w:lineRule="auto"/>
      </w:pPr>
      <w:r>
        <w:rPr>
          <w:rFonts w:ascii="宋体" w:hAnsi="宋体" w:eastAsia="宋体" w:cs="宋体"/>
          <w:color w:val="000"/>
          <w:sz w:val="28"/>
          <w:szCs w:val="28"/>
        </w:rPr>
        <w:t xml:space="preserve">　　四是有前景。当前,全球旅游业已经超过石油和汽车工业,成为世界第一大产业。进入新世纪以来,我国旅游业发展迅猛,一跃成为全球第一大国内旅游市场、第三大入境旅游接待国、第三大出境旅游客源国,实现了从旅游资源大国向世界旅游大国的重大转变。我区旅游业发展势头很好,过去5年,全区接待游客总人数年均增长19.3%,旅游总收入以年均30%的速度增长,20**年达1660亿元,占GDP的12.7%。按照世界旅游业发展的一般规律,人均GDP接近5000美元时,旅游将成为城镇居民生活的基本内容和主要消费需求,旅游业进入爆发式增长时期。20**年我区人均GDP已达4446美元,标志着我区旅游业已步入大众化、产业化发展新阶段,正处于黄金发展期和转型升级期。国家批准建设桂林国际旅游胜地,使我区旅游业面临新的重要发展机遇。我们一定要认清形势、抢抓机遇,以高度的自觉自信切实抓好旅游工作,加快实现旅游业跨越发展。</w:t>
      </w:r>
    </w:p>
    <w:p>
      <w:pPr>
        <w:ind w:left="0" w:right="0" w:firstLine="560"/>
        <w:spacing w:before="450" w:after="450" w:line="312" w:lineRule="auto"/>
      </w:pPr>
      <w:r>
        <w:rPr>
          <w:rFonts w:ascii="宋体" w:hAnsi="宋体" w:eastAsia="宋体" w:cs="宋体"/>
          <w:color w:val="000"/>
          <w:sz w:val="28"/>
          <w:szCs w:val="28"/>
        </w:rPr>
        <w:t xml:space="preserve">　&gt;　二、明确目标任务,建设旅游强区</w:t>
      </w:r>
    </w:p>
    <w:p>
      <w:pPr>
        <w:ind w:left="0" w:right="0" w:firstLine="560"/>
        <w:spacing w:before="450" w:after="450" w:line="312" w:lineRule="auto"/>
      </w:pPr>
      <w:r>
        <w:rPr>
          <w:rFonts w:ascii="宋体" w:hAnsi="宋体" w:eastAsia="宋体" w:cs="宋体"/>
          <w:color w:val="000"/>
          <w:sz w:val="28"/>
          <w:szCs w:val="28"/>
        </w:rPr>
        <w:t xml:space="preserve">　　这次大会召开前,自治区党委、政府作出了《关于加快旅游业跨越发展的决定》,明确了我区旅游业发展目标,主要是:力争到20**年,全区旅游业总收入实现3000亿元,接待游客总人数突破3亿人次;到20_年,基本建成桂林国际旅游胜地、北部湾国际旅游度假区、巴马长寿养生国际旅游区,成为全国一流、世界知名的区域性国际旅游目的地和集散地。这是一个近期与长远、定性与定量、经济与社会、转型升级与跨越发展相结合的目标体系,鼓舞人心,催人奋进。实现这个奋斗目标,要着力抓好以下四个方面工作。</w:t>
      </w:r>
    </w:p>
    <w:p>
      <w:pPr>
        <w:ind w:left="0" w:right="0" w:firstLine="560"/>
        <w:spacing w:before="450" w:after="450" w:line="312" w:lineRule="auto"/>
      </w:pPr>
      <w:r>
        <w:rPr>
          <w:rFonts w:ascii="宋体" w:hAnsi="宋体" w:eastAsia="宋体" w:cs="宋体"/>
          <w:color w:val="000"/>
          <w:sz w:val="28"/>
          <w:szCs w:val="28"/>
        </w:rPr>
        <w:t xml:space="preserve">　　一要着力抓重点。发展旅游要做的事情很多,必须突出重点,集中力量抓好重点区域、优势资源的开发建设,推动旅游资源开发从规模扩张向质量提升转变,从粗放经营向集约发展转变,做大总量,优化结构,提升质量,打响品牌。重点优化布局,全面构建“一个旅游龙头、两条旅游发展带、三大国际旅游目的地、四大旅游集散地和一批旅游名县名镇名村”的旅游产业区域协调发展新格局。坚持以桂林为龙头,着力建设“桂林-柳州-来宾-南宁-北海、钦州、防城港”南北旅游发展带和“贺州、梧州-贵港、玉林-柳州、来宾-南宁-崇左、百色、河池”沿西江东西旅游发展带,加快桂林国际旅游胜地、北部湾国际旅游度假区、巴马长寿养生国际旅游区建设,形成南宁、桂林、梧州、北海四大旅游集散地。重点打造一批旅游特色县、乡镇、村寨。自治区将重点规划建设20个特色旅游县,各市要重点建设一批特色旅游乡镇,各县(市、区)要因地制宜培育发展一批特色旅游村寨,努力把特色旅游县城、乡镇、村寨培育成为我区旅游业发展的新载体、新亮点。要着力打造一批旅游精品和旅游品牌,加快建设一批在国内外具有影响力的景区景点,打造一批便捷通畅的旅游精品线路,开发一批适应各种层次游客需求的旅游新产品,形成一批功能完善的旅游服务基地,从整体上提升我区旅游业发展水平和对经济社会发展的贡献率。</w:t>
      </w:r>
    </w:p>
    <w:p>
      <w:pPr>
        <w:ind w:left="0" w:right="0" w:firstLine="560"/>
        <w:spacing w:before="450" w:after="450" w:line="312" w:lineRule="auto"/>
      </w:pPr>
      <w:r>
        <w:rPr>
          <w:rFonts w:ascii="宋体" w:hAnsi="宋体" w:eastAsia="宋体" w:cs="宋体"/>
          <w:color w:val="000"/>
          <w:sz w:val="28"/>
          <w:szCs w:val="28"/>
        </w:rPr>
        <w:t xml:space="preserve">　　二要着力抓特色。特色是旅游业的生命。再好的旅游项目,搞的地方多了,也会黯然失色。目前我区城乡建设最大问题是缺少特色,走到哪个地方都差不多,沿海没有沿海特色,沿江没有沿江特色,边关没有边关特色,民族地区没有民族特色,建筑千篇一律,村庄大同小异,街道似曾相识。没有特色,就没有印象,是发展旅游业的大忌。云南丽江和腾冲、内蒙古满洲里、皖南村落、江浙水乡等地之所以游人如织,就在于他们有自己的特色。瑞士的达沃斯,虽然只是一座小镇,一万多人口,却举办了40多年世界经济论坛,各国元首、政府首脑、商业大亨、学界名流经常光顾,乐此不疲,奥秘也在于具有鲜明的特色和独特的品质。我区也有一些城镇建设较好的典型,如三江、金秀、恭城等,但总的看,面还是不够广,水平还是不够高,人气还是不够旺。我区发展旅游业可以挖掘的特色题材很多,像广西这样奇山秀水遍及全区,拥有12个世居民族、近20_万少数民族人口的地方,哪里去找啊!必须把我们丰富的民族内涵、多彩的民族风情与神奇的自然风光有机结合起来,使之交相辉映,形成独特靓丽的旅游风景线。我们要潜心挖掘、整理,并在此基础上创造提升,促进民族特色与旅游发展深度融合,把民族特色融入到城市、乡村建设、景区景点开发和旅游要素的方方面面,使我区旅游业发展更有特色、更具活力、更富魅力。</w:t>
      </w:r>
    </w:p>
    <w:p>
      <w:pPr>
        <w:ind w:left="0" w:right="0" w:firstLine="560"/>
        <w:spacing w:before="450" w:after="450" w:line="312" w:lineRule="auto"/>
      </w:pPr>
      <w:r>
        <w:rPr>
          <w:rFonts w:ascii="宋体" w:hAnsi="宋体" w:eastAsia="宋体" w:cs="宋体"/>
          <w:color w:val="000"/>
          <w:sz w:val="28"/>
          <w:szCs w:val="28"/>
        </w:rPr>
        <w:t xml:space="preserve">　　三要着力抓配套。旅游产业综合性强,各类要素有效组合、协调配套才能产生最佳的综合效应。一是要加强以交通为重点的旅游基础设施建设,提高进出旅游目的地的便捷性。我区旅游景观点多、面广、线长、跨度大,不同程度存在着游客“进不来、走不动、出不去”的问题,不少游客往往是到了桂林、南宁,一听说到其他景点还要花三四个小时以上,就打道回府了。必须加快构建以航空、高速铁路、城际铁路、高速公路为主骨架,干线公路、景区专用道路、内河航运为补充,互联互通、高效便捷的现代旅游综合交通运输体系。重点加快南宁、桂林国际机场及重要旅游景区支线机场建设,加快南广、贵广、湘桂及沿海高速铁路建设,着力完善连接主要旅游景区的高速公路、干线公路网络,打通断头路,形成放射线,提高环通率,强化交通支撑力。二是要加快旅游公共服务设施建设,全面提升服务质量和水平。进一步改善旅游住宿、餐饮、卫生、通讯、车辆和游客服务中心等方面的条件,重点旅游区要合理布局高中低档接待设施,特别是要建设一批适应游客需要的旅游饭店、宾馆,完善配套设施,提高服务水平。三是要注重“文旅结合”、“科技兴旅”,促进旅游业与文化科技互动发展。突出先进文化和优秀传统文化在旅游产品开发、市场营销、经营服务中的引领作用,以文化理念创意旅游,以文化品位提升旅游,以文化传播带动旅游,挖掘好发挥好我区的山水文化、红色文化、民族文化、历史文化、海洋文化、福寿文化、饮食文化、节庆文化等人文资源优势,做大做强特色文化旅游品牌,增添旅游业的文化魅力。着力提升我区旅游业的信息化水平和科技支撑能力,建立旅游公共信息服务平台,探索发展“智慧旅游”,规划建设一批“智慧旅游城市”和“智慧旅游景区”。</w:t>
      </w:r>
    </w:p>
    <w:p>
      <w:pPr>
        <w:ind w:left="0" w:right="0" w:firstLine="560"/>
        <w:spacing w:before="450" w:after="450" w:line="312" w:lineRule="auto"/>
      </w:pPr>
      <w:r>
        <w:rPr>
          <w:rFonts w:ascii="宋体" w:hAnsi="宋体" w:eastAsia="宋体" w:cs="宋体"/>
          <w:color w:val="000"/>
          <w:sz w:val="28"/>
          <w:szCs w:val="28"/>
        </w:rPr>
        <w:t xml:space="preserve">　　四要着力抓环保。良好的生态环境是旅游业可持续发展的必备条件,其本身也是宝贵的旅游资源。一个地方的环境一旦被破坏了,天是灰的、山是秃的、水是浑的、地是脏的,谁都不会去那里旅游。目前,我区森林覆盖率达61.4%,居全国第三位,良好的生态环境已成为我区发展旅游业最大的优势、最好的品牌,也是最重要的本钱。抓旅游必须抓环保,抓环保就是抓旅游,我们必须牢固树立保护环境的强烈意识,坚持以生态文明理念引领旅游业发展,切实加强对自然保护区、风景名胜区的保护和建设,抓好造林绿化,强化节能减排,以良好生态促旅游发展,以发展旅游促生态保护,实现旅游产业发展生态化。我们在全区广泛开展“美丽广西?清洁乡村”活动,清洁家园、清洁水源、清洁田园,既是保护生态环境、建设生态文明的重大行动,也是发展旅游产业、建设旅游强区的重要举措,必须持之以恒抓下去、抓出实效,树立广西优美整洁、文明进步的形象。</w:t>
      </w:r>
    </w:p>
    <w:p>
      <w:pPr>
        <w:ind w:left="0" w:right="0" w:firstLine="560"/>
        <w:spacing w:before="450" w:after="450" w:line="312" w:lineRule="auto"/>
      </w:pPr>
      <w:r>
        <w:rPr>
          <w:rFonts w:ascii="黑体" w:hAnsi="黑体" w:eastAsia="黑体" w:cs="黑体"/>
          <w:color w:val="000000"/>
          <w:sz w:val="36"/>
          <w:szCs w:val="36"/>
          <w:b w:val="1"/>
          <w:bCs w:val="1"/>
        </w:rPr>
        <w:t xml:space="preserve">【篇2】旅游发展工作推进会上的讲话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部长汇报了到省讨论旅发大会总体方案情况，X副县长汇报了旅发大会筹备情况并作了工作安排，X分别就相关工作提出了要求，等会X书记还要作重要讲话，大家务必认真领会、抓好落实。下面，为加快破解旅发大会筹备涉及项目建设各类问题，高质量筹备好旅发大会，我强调三点：</w:t>
      </w:r>
    </w:p>
    <w:p>
      <w:pPr>
        <w:ind w:left="0" w:right="0" w:firstLine="560"/>
        <w:spacing w:before="450" w:after="450" w:line="312" w:lineRule="auto"/>
      </w:pPr>
      <w:r>
        <w:rPr>
          <w:rFonts w:ascii="宋体" w:hAnsi="宋体" w:eastAsia="宋体" w:cs="宋体"/>
          <w:color w:val="000"/>
          <w:sz w:val="28"/>
          <w:szCs w:val="28"/>
        </w:rPr>
        <w:t xml:space="preserve">　　一、找差距、破难题，全面提升工作紧迫感和责任感</w:t>
      </w:r>
    </w:p>
    <w:p>
      <w:pPr>
        <w:ind w:left="0" w:right="0" w:firstLine="560"/>
        <w:spacing w:before="450" w:after="450" w:line="312" w:lineRule="auto"/>
      </w:pPr>
      <w:r>
        <w:rPr>
          <w:rFonts w:ascii="宋体" w:hAnsi="宋体" w:eastAsia="宋体" w:cs="宋体"/>
          <w:color w:val="000"/>
          <w:sz w:val="28"/>
          <w:szCs w:val="28"/>
        </w:rPr>
        <w:t xml:space="preserve">　　从当前项目建设推进情况来看，任务重、压力大、问题多。织金古城综合开发项目仅完成总工程量的X%，项目土地使用证、选址意见书、建设规划许可证、建设用地规划许可证、节能报告、林地批复、施工许可证等前期手续尚未完善，项目相关工作距“X日前完成”的要求差距非常大。X工程仅完成总工程量的X%。X建设进度缓慢、仅完成总工程量的X%。全域智慧旅游建设项目仅完成总工程进度的X%。X仅完成总工程量的X%。X过境路延伸段建设项目，目前仅完成总工程量的X%。X游客服务中心项目仅完成总工程量的X%。尤其X综合开发项目推进缓慢导致农特产品和非遗产品展台设计工作启动晚，这两项工作差距很大，形势不容乐观。</w:t>
      </w:r>
    </w:p>
    <w:p>
      <w:pPr>
        <w:ind w:left="0" w:right="0" w:firstLine="560"/>
        <w:spacing w:before="450" w:after="450" w:line="312" w:lineRule="auto"/>
      </w:pPr>
      <w:r>
        <w:rPr>
          <w:rFonts w:ascii="宋体" w:hAnsi="宋体" w:eastAsia="宋体" w:cs="宋体"/>
          <w:color w:val="000"/>
          <w:sz w:val="28"/>
          <w:szCs w:val="28"/>
        </w:rPr>
        <w:t xml:space="preserve">　　同志们，项目建设是旅发大会筹备工作的重中之重，但就目前工作进度来看欠账大、问题多、力度还有待加大。按照省级要求，旅发大会预计X就要召开，各项筹备工作时间不到半个月，尤其是涉及项目建设必须要在X日前完成，旅发大会所有工程项目建设已经到了最为紧要的时期。项目推进组各专班务必引起高度重视，必须紧迫起来、严格起来，一刻也不能放松、一刻也不懈怠，紧紧抓住、细化重点目标，紧盯突出问题、突出工作导向、采取强硬措施，千方百计推动旅发大会项目建设，确保按时完成目标任务。</w:t>
      </w:r>
    </w:p>
    <w:p>
      <w:pPr>
        <w:ind w:left="0" w:right="0" w:firstLine="560"/>
        <w:spacing w:before="450" w:after="450" w:line="312" w:lineRule="auto"/>
      </w:pPr>
      <w:r>
        <w:rPr>
          <w:rFonts w:ascii="宋体" w:hAnsi="宋体" w:eastAsia="宋体" w:cs="宋体"/>
          <w:color w:val="000"/>
          <w:sz w:val="28"/>
          <w:szCs w:val="28"/>
        </w:rPr>
        <w:t xml:space="preserve">　　二、抢时间、拼速度，全面补齐大会筹备工作短板</w:t>
      </w:r>
    </w:p>
    <w:p>
      <w:pPr>
        <w:ind w:left="0" w:right="0" w:firstLine="560"/>
        <w:spacing w:before="450" w:after="450" w:line="312" w:lineRule="auto"/>
      </w:pPr>
      <w:r>
        <w:rPr>
          <w:rFonts w:ascii="宋体" w:hAnsi="宋体" w:eastAsia="宋体" w:cs="宋体"/>
          <w:color w:val="000"/>
          <w:sz w:val="28"/>
          <w:szCs w:val="28"/>
        </w:rPr>
        <w:t xml:space="preserve">　　(一)要千方百计推进古城项目建设。项目推进专班要围绕X等工程进度满足旅发大会召开要求，加大督促调度力度，确保全面投入运行。</w:t>
      </w:r>
    </w:p>
    <w:p>
      <w:pPr>
        <w:ind w:left="0" w:right="0" w:firstLine="560"/>
        <w:spacing w:before="450" w:after="450" w:line="312" w:lineRule="auto"/>
      </w:pPr>
      <w:r>
        <w:rPr>
          <w:rFonts w:ascii="宋体" w:hAnsi="宋体" w:eastAsia="宋体" w:cs="宋体"/>
          <w:color w:val="000"/>
          <w:sz w:val="28"/>
          <w:szCs w:val="28"/>
        </w:rPr>
        <w:t xml:space="preserve">　　(二)要统筹兼顾推动其他项目建设。各涉及单位要紧盯项目建成投用目标任务，各司其职、各负其责，千方百计推进项目建设，确保按时完成任务。交通局要全力以赴加快推进X服务区至X连接线城墙砌筑、路灯更换、文化石雕刻及摆放、安全标示牌、道路交通标示线等工作。住建局要确保明天前完成X等工程，尽快达到开园条件;完成X路面铺设及划线;加快完成X等工程，达到开园条件;完成X安装。X公司要全面完成X至X等整体工程;全面完成市政道路路面破损修复。综合执法局要进一步加大X个高速路口至县城及县城内的广告清理，城市市政、绿化、花箱改色、绿化带防护网、行道树、雨水排水系统疏理、人行天桥柱子美化更新等工程。X街道要确保旅发大会项目无障碍施工。X要加快X至X项目建设，确保相关项目按时投用。X公司要加快推动X到X的绿化工程项目、X内灯光提升工程项目、X游客服务中心项目建设。县文旅集团要全面推进全域智慧旅游项目建设。</w:t>
      </w:r>
    </w:p>
    <w:p>
      <w:pPr>
        <w:ind w:left="0" w:right="0" w:firstLine="560"/>
        <w:spacing w:before="450" w:after="450" w:line="312" w:lineRule="auto"/>
      </w:pPr>
      <w:r>
        <w:rPr>
          <w:rFonts w:ascii="宋体" w:hAnsi="宋体" w:eastAsia="宋体" w:cs="宋体"/>
          <w:color w:val="000"/>
          <w:sz w:val="28"/>
          <w:szCs w:val="28"/>
        </w:rPr>
        <w:t xml:space="preserve">　　(三)要突出抓好各项筹备工作。文化创意及业态布局工作组要进一步强化与多彩X文化产业集团对接，严格按照省、市统一要求，对标对表，按时完成文创展示、非遗展示产品收集及布展工作。宣传及氛围营造工作组要加强与省、市宣传部门、X报业集团融媒体中心对接，严格按照省、市相关要求，抓好氛围营造。培训及志愿者招募工作组要加大志愿者招募及培训力度，为高质量做好服务工作提供坚实基础。环境综合整治组要针对城区乱停乱放、占道经营、流动摊点、野广告和城区农贸市场脏乱现象，全方位抓好卫生整治;要加大对X各高速出口及城区环境整治情况督查力度，确保为大会期间观摩营造良好氛围。后勤保障工作组要进一步摸清全县酒店接待能力，加强旅游市场秩序综合治理和联合执法，坚决查处和打击无证经营、强买强卖、价格欺诈、违约失信等违法违规行为，健全完善旅游行业信用评价、失信惩戒和黑名单制度，坚决维护公平有序、诚信经营、文明旅游的良好市场秩序，为旅发大会召开营造良好氛围。招商引资组要进一步强化招商引资相关工作，确保在大会召开期间真正形成有效招商。资金筹措组要加大向上级对接力度，最大限度争取项目资金支持。交通安全信访维稳组要形成非法营运、交通秩序整治长效机制，做好重要路段交通标志设置，加大食品安全、安全生产监管及社会治安综合治理工作力度，做好信访维稳风险防控工作。各乡镇街道要参照全国、全省重要节庆和会议期间维稳工作机制，内紧外松开展好社会矛盾纠纷排查处置，确保大会期间全县社会大局稳定。</w:t>
      </w:r>
    </w:p>
    <w:p>
      <w:pPr>
        <w:ind w:left="0" w:right="0" w:firstLine="560"/>
        <w:spacing w:before="450" w:after="450" w:line="312" w:lineRule="auto"/>
      </w:pPr>
      <w:r>
        <w:rPr>
          <w:rFonts w:ascii="宋体" w:hAnsi="宋体" w:eastAsia="宋体" w:cs="宋体"/>
          <w:color w:val="000"/>
          <w:sz w:val="28"/>
          <w:szCs w:val="28"/>
        </w:rPr>
        <w:t xml:space="preserve">　　三、勇担当、重协调，全面强化大会筹备工作保障</w:t>
      </w:r>
    </w:p>
    <w:p>
      <w:pPr>
        <w:ind w:left="0" w:right="0" w:firstLine="560"/>
        <w:spacing w:before="450" w:after="450" w:line="312" w:lineRule="auto"/>
      </w:pPr>
      <w:r>
        <w:rPr>
          <w:rFonts w:ascii="宋体" w:hAnsi="宋体" w:eastAsia="宋体" w:cs="宋体"/>
          <w:color w:val="000"/>
          <w:sz w:val="28"/>
          <w:szCs w:val="28"/>
        </w:rPr>
        <w:t xml:space="preserve">　　各级各部门要以此次推进会为“冲锋号”，务必沉下心来，精心谋划，全力推动，保证每一项细节工作、每一项保障措施都落到实处，确保旅发大会筹备工作圆满顺利完成，为提升织金形象、促进旅游业发展打下坚实基础。各工作组牵头领导、各工作组成员单位、各项目业主单位务必围绕当前各项工作困难和问题，强化措施，盯死看牢，强力推进，确保旅发大会涉及重点工程和重点项目建设高效推进、按时完成。督办督查组要进一步加大各项筹备工作尤其是滞后工作的督促力度，切实做到横向到边、纵向到底、有的放矢。这里还要特别强调一下，各工作组要站在展示全省旅游形象的高度，精益求精做好各项服务工作。旅发大会办得如何，基础设施建设固然是关键，但是大会的接待服务工作更是关键中的关键。旅发大会成功与否，接下来就要看我们会务服务工作的质量。接待工作无小事，服务也是生产力。本次大会参会人员多、规模大、任务重，事关省委、省政府重大决策部署的贯彻落实，事关织金经济社会发展大局，事关洞天福地良好形象。会议服务水平的高低，将会直接影响到大会的质量和效果。这里我提五个务必：一是务必提高思想认识。围绕中心、服务大局，着力提高对旅发大会服务工作重要性的认识。一刻也不能放松，一天也不能耽误，再努力，再加油，再鼓劲，再坚持，竭尽全力把各项服务工作做好、做实、做细，确保大会圆满、安全、一流。二是务必加强沟通协调。大会服务工作是一个整体，各工作组虽然相对独立，但也密不可分，需要相互理解、相互支持、相互配合，决不允许推诿扯皮、敷衍塞责。由省、市、县三级成立的旅发大会筹备工作组已经正式开展工作，各级各有关单位要进一步牢固树立“一盘棋”思想，强化协作意识，做到协同配合，步调一致，相互补位，形成强大的工作合力。三是务必改进工作作风。大会期间，各项主题活动很多，内容丰富，时间集中，涉及面广，每一项活动、每一个环节，每一个细节都很重要，稍有疏漏就会影响大会的整体成效。参加大会服务的人员和志愿者中，有的参加过多次大型活动，有的同志可能还是第一次。培训及志愿者招募工作组要做好统筹协调，不论是新同志还是老同志，都要严格要求，以严肃认真、严谨细致的态度对待每一项工作任务。越是在时间紧、任务重的时候，越要认真细致、精益求精，有条不紊地开展工作，坚决杜绝粗枝大叶、马虎草率现象，确保各项活动、各个环节的工作万无一失。四是务必展示良好风貌。各级各部门在服务工作中要摆正位置，树立强烈的服务意识，以参会代表和嘉宾为中心，想代表、嘉宾之所想，急代表、嘉宾之所急。在与代表、嘉宾的接触当中，要举止得体，文明礼貌。对代表提出的询问和要求，要热心和耐心地解答，尽力满足他们的合理要求。要通过热情周到的服务，体现大家应有的工作能力和素质水平，展现出良好的个人素养和精神风貌，让省委、省政府、市委、市政府放心，让参会人员满意。这些服务工作在提前培训过程中都是可以加强训练和提升的，必须引起高度重视。五是务必强化纪律保障。纪律是工作质量的保证，各工作组要用好工作纪律相关制度，强化工作约束，提高工作效率和执行力，确保各项筹备工作有效落实。</w:t>
      </w:r>
    </w:p>
    <w:p>
      <w:pPr>
        <w:ind w:left="0" w:right="0" w:firstLine="560"/>
        <w:spacing w:before="450" w:after="450" w:line="312" w:lineRule="auto"/>
      </w:pPr>
      <w:r>
        <w:rPr>
          <w:rFonts w:ascii="宋体" w:hAnsi="宋体" w:eastAsia="宋体" w:cs="宋体"/>
          <w:color w:val="000"/>
          <w:sz w:val="28"/>
          <w:szCs w:val="28"/>
        </w:rPr>
        <w:t xml:space="preserve">　　同志们，旅发大会筹备工作已进入了倒计时，时间紧、任务重，工作很辛苦。但是，我坚信有省委、省政府和市委、市政府的坚强领导，有社会各界的关心支持，有能打硬仗的干部队伍，我们的艰辛付出一定能释放出最大的正能量，一定能够出色出彩完成旅发大会各项工作，圆满成功将本届旅发大会办成精彩纷呈的大会!</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全省旅游工作会议，是在“十二五”圆满收官、“十三五”发展新征程全面开启的新形势下召开的。会议的主要任务是：贯彻落实省委经济工作会议、省人代会和全国旅游工作会议精神，既总结去年工作，部署20xx年工作，又回顾“十二五”全省旅游业发展情况，谋划“十三五”旅游业发展，全力推进全省旅游工作再上新台阶。</w:t>
      </w:r>
    </w:p>
    <w:p>
      <w:pPr>
        <w:ind w:left="0" w:right="0" w:firstLine="560"/>
        <w:spacing w:before="450" w:after="450" w:line="312" w:lineRule="auto"/>
      </w:pPr>
      <w:r>
        <w:rPr>
          <w:rFonts w:ascii="宋体" w:hAnsi="宋体" w:eastAsia="宋体" w:cs="宋体"/>
          <w:color w:val="000"/>
          <w:sz w:val="28"/>
          <w:szCs w:val="28"/>
        </w:rPr>
        <w:t xml:space="preserve">　　刚才，会议传达学习了、谢伏瞻省长、张广智副省长重要批示精神和汪洋副重要讲话精神。表彰了全省旅游系统先进单位及先进工作者。开封市、三门峡市、林州市、栾川县、清明上河园的负责同志介绍了典型经验。国务院、省政府领导的重要批示，既是对旅游系统的鼓励，也是对旅游系统的鞭策，为今后发展提出了明确要求。会上发言、受到表彰的单位，既是对其工作的肯定，也为其他地方、单位提供了借鉴的经验。希望全省旅游系统认真学习、深刻领会国务院和省政府领导的重要批示精神，将其贯穿到扎实做好旅游工作的全过程。下面，我代表省旅游局党组讲三点意见。</w:t>
      </w:r>
    </w:p>
    <w:p>
      <w:pPr>
        <w:ind w:left="0" w:right="0" w:firstLine="560"/>
        <w:spacing w:before="450" w:after="450" w:line="312" w:lineRule="auto"/>
      </w:pPr>
      <w:r>
        <w:rPr>
          <w:rFonts w:ascii="宋体" w:hAnsi="宋体" w:eastAsia="宋体" w:cs="宋体"/>
          <w:color w:val="000"/>
          <w:sz w:val="28"/>
          <w:szCs w:val="28"/>
        </w:rPr>
        <w:t xml:space="preserve">　&gt;　一、“十二五”期间特别是20xx年我省旅游业发展情况</w:t>
      </w:r>
    </w:p>
    <w:p>
      <w:pPr>
        <w:ind w:left="0" w:right="0" w:firstLine="560"/>
        <w:spacing w:before="450" w:after="450" w:line="312" w:lineRule="auto"/>
      </w:pPr>
      <w:r>
        <w:rPr>
          <w:rFonts w:ascii="宋体" w:hAnsi="宋体" w:eastAsia="宋体" w:cs="宋体"/>
          <w:color w:val="000"/>
          <w:sz w:val="28"/>
          <w:szCs w:val="28"/>
        </w:rPr>
        <w:t xml:space="preserve">　　“十二五”期间，省委、省政府高度重视旅游业发展，各级党委、政府不断加强对旅游工作的领导，促进了旅游业大发展。20xx年，全省接待海内外游客量和旅游总收入实现了双“破五”，分别达到5.18亿人次和5035亿元，同比分别增长13.12%、15.32%，比20_年分别增长了100.7%、119.4%，“十二五”期间年均分别增长14.9%、17%，超额完成“十二五”规划目标，省局连续5年获省政府责任目标考核先进单位，旅游业在稳增长、调结构、扩内需、惠民生等方面发挥了重要作用。</w:t>
      </w:r>
    </w:p>
    <w:p>
      <w:pPr>
        <w:ind w:left="0" w:right="0" w:firstLine="560"/>
        <w:spacing w:before="450" w:after="450" w:line="312" w:lineRule="auto"/>
      </w:pPr>
      <w:r>
        <w:rPr>
          <w:rFonts w:ascii="宋体" w:hAnsi="宋体" w:eastAsia="宋体" w:cs="宋体"/>
          <w:color w:val="000"/>
          <w:sz w:val="28"/>
          <w:szCs w:val="28"/>
        </w:rPr>
        <w:t xml:space="preserve">　　(一)着眼形成合力，旅游业发展氛围浓厚。“十二五”期间,我省把旅游产业作为经济社会发展的重要支柱产业来培育,各级党委、政府对旅游业的支持力度不断加大。20xx年，省政府出台了《关于加快旅游产业转型升级的意见》、《关于加快发展乡村旅游的意见》，明确了全省旅游业发展的方向。省政府《促进服务业发展若干政策》对旅游业给予了土地供应、财政资金、税费减免、金融信贷等方面的扶持。建立了省政府分管领导牵头的河南省旅游工作联席会议制度，形成了全省旅游业发展的合力。洛阳市、开封市成立了旅游委，焦作市、商丘市建立了旅游工作联席会议制度，进一步增强了综合协调能力。济源市委、市政府主要领导经常听取旅游工作汇报，并亲自参与旅游规划评审、积极推动旅游项目建设。围绕贯彻落实《国务院关于促进旅游业改革发展的若干意见》，以省政府文件形式印发了《贯彻落实国务院关于促进旅游业改革发展若干意见重点任务分工及进度安排表》，将促进旅游业改革发展的任务细化为60项，明确了牵头责任单位、配合单位及工作要求。20xx年，省局研究起草了《关于促进旅游消费拉动经济增长的意见》，并以省政府文件形式下发。该文件比国务院出台的《关于进一步促进旅游投资和消费的若干意见》早了近3个月。联合国世界旅游组织在我省设立了旅游可持续发展观测站，国家旅游局将我省纳入了丝绸之路旅游合作发展规划和整体宣传的大盘子。省委组织部和省局首次联合在国家行政学院举办了河南省促进旅游业改革发展专题培训班，各省辖市、直管县政府主管领导、省旅游工作联席会议部分单位主管领导、全省旅游系统主要负责同志参加了学习研讨，张广智副省长出席结业仪式并讲话，谢伏瞻省长对此专门作出批示进行肯定。旅游援疆、旅游扶贫工作成效明显，在全国旅游援疆工作会议和旅游扶贫工作会议上，省局都作了经验介绍，并被国家旅游局和新疆自治区政府评为“旅游援疆工作突出贡献单位”。在国家旅游局的支持下，我局牵头成立了内地游学联盟，主持起草了《内地游学接待服务规范》，为推动我国游学市场发展奠定了良好基础，内地游学联盟秘书处也被国家旅游局确定常设在我局。此外，中原经济区旅游城市联盟、大黄河旅游联盟、豫晋陕黄河金三角旅游联盟、鄂豫皖旅游联盟在推动区域旅游合作方面也取得了显著成效。</w:t>
      </w:r>
    </w:p>
    <w:p>
      <w:pPr>
        <w:ind w:left="0" w:right="0" w:firstLine="560"/>
        <w:spacing w:before="450" w:after="450" w:line="312" w:lineRule="auto"/>
      </w:pPr>
      <w:r>
        <w:rPr>
          <w:rFonts w:ascii="宋体" w:hAnsi="宋体" w:eastAsia="宋体" w:cs="宋体"/>
          <w:color w:val="000"/>
          <w:sz w:val="28"/>
          <w:szCs w:val="28"/>
        </w:rPr>
        <w:t xml:space="preserve">　　(二)着眼要素完善，产业素质明显提升。“十二五”期间，我们进一步完善了景区、酒店评审办法，加强了A级景区、星级酒店的管理。全省新增A级景区151家，其中，新增5A级景区5家，4A级景区53家。截至目前，全省共有A级旅游景区364家。其中：5A级景区11家，4A级景区124家。全国生态旅游示范区5个，国家级旅游度假区1个，全国休闲农业与乡村旅游示范县11个、示范点21个，中国乡村旅游模范村37个、中国乡村旅游模范户40个、中国乡村旅游金牌农家乐400个，中国乡村旅游致富带头人400人。乡村旅游发展推动了农村经济结构调整、带动了农民致富、优化了生态环境，美化了老家河南，已经成为我省经济社会发展的动力产业、民生产业、幸福产业。郑州二七区樱桃沟村被国家旅游局评为全国首批20个创客基地之一。20xx年5月，国务院副汪洋专程到栾川县重沟村考察乡村旅游工作，对该县乡村旅游、旅游扶贫的做法给予了充分肯定。20xx年8月，中央电视台《新闻联播》长篇报道了信阳郝堂村的乡村旅游发展历程，高度评价了我省乡村旅游发展成就。据统计，“十二五”期间，我省通过发展旅游带动贫困人口脱贫超过100万人。红色旅游取得了长足发展，尤其是以兰考焦裕禄纪念园、新县鄂豫皖苏区首府、确山竹沟中共中央中原局旧址、林州红旗渠、永城陈官庄淮海战役纪念馆等为代表的红色景区知名度、影响力大幅提升。同时，酒店和旅行社发展迅速,到20xx年底全省共有星级酒店570家，其中5星级18家;旅行社1156家,比“十一五”末增加432家，其中新增出境组团社31家，新增赴台游组团社3家。</w:t>
      </w:r>
    </w:p>
    <w:p>
      <w:pPr>
        <w:ind w:left="0" w:right="0" w:firstLine="560"/>
        <w:spacing w:before="450" w:after="450" w:line="312" w:lineRule="auto"/>
      </w:pPr>
      <w:r>
        <w:rPr>
          <w:rFonts w:ascii="宋体" w:hAnsi="宋体" w:eastAsia="宋体" w:cs="宋体"/>
          <w:color w:val="000"/>
          <w:sz w:val="28"/>
          <w:szCs w:val="28"/>
        </w:rPr>
        <w:t xml:space="preserve">　　“十二五”期间，全省旅游系统狠抓重点旅游项目建设及招商引资等工作。全省2404个在建旅游项目中，投资超过10亿元的大项目有300多个;招商引资签约旅游项目445个，签约总金额达7200亿元。加强与金融单位合作，省局先后与省工行、农行、中行、建行、农村信用社、中信银行、中旅银行等签订了1200多亿元的授信额度，支持旅游重点项目建设。同时，积极争取财政资金扶持重点旅游项目，20xx年、20xx年，省局从省财政厅争取的支持旅游项目建设资金的增加额度居全省服务贸易单位首位。20xx年，省局进一步完善了重点项目竞争评审办法，将1.16亿项目资金按照突出重点、择优扶强的原则，采取“公开答辩、现场打分”的方法落实到了具体项目，在省财政厅组织的省级高成长服务业专项引导资金重点项目绩效评价中，得分居服务贸易部门之首。20xx年，全省旅游在建项目577个，实际完成投资530.58亿元，同比增长26%，比全省固定资产投资增长率高出近10个百分点。三门峡市、南阳市高度重视旅游项目建设，由于基础工作扎实，项目储备到位，在近两年项目资金申报方面取得了显著成效。开封市坚持抓实文化旅游产业项目，不断打造开封旅游业发展新亮点，以御河、书店街、鼓楼街、大宋·东京梦华、千回大宋、银基O秀为代表的“一河两街三秀”已经建成，新实施的开封西湖、七盛角、珠玑巷等重点文化旅游项目也风生水起。根据国家旅游局统一部署和郭庚茂书记、谢伏瞻省长批示精神，省局制定了《河南省旅游厕所建设管理三年行动方案》并由省政府印发。以省政府文件形式印发旅游厕所建设行动方案，在全国各省市区是唯一的省份。此外，各市县旅游部门积极开展品牌景区、示范区等创建工作，栾川重渡沟景区被国家旅游局、国家环保部评为“国家生态旅游示范区”。嵖岈山景区成功创建为国家5A级旅游景区。红旗渠·太行大峡谷与宝天曼生态文化旅游区通过了景观价值评审。平顶山市尧山温泉旅游度假区被认定为首批17个国家级旅游度假区之一。栾川县被评为国家首批旅游业改革创新先行区之一。安阳市被授予“中国研学旅游目的地”称号，红旗渠景区被授予“全国研学旅游示范基地”称号。同时，硬起手腕，实行景区、酒店动态管理机制，取消了1家四星级、18家三星级、5家二星级酒店的星级资质，限期整改29家;对2家5A级景区、4家4A级景区给予通报批评，限期3个月整改，将1家3A级景区降为2A级景区，取消了6家A级景区资质，改变了A级景区、星级酒店只授牌不摘牌、只升不降的历史。对此，国家旅游局李金早局长专门作出批示：河南省旅游局主动作为，敢于担当，对全省A级旅游景区暗访检查、处理，值得其他地方借鉴。请在全国会上作介绍。亦请刊《中国旅游之声》。</w:t>
      </w:r>
    </w:p>
    <w:p>
      <w:pPr>
        <w:ind w:left="0" w:right="0" w:firstLine="560"/>
        <w:spacing w:before="450" w:after="450" w:line="312" w:lineRule="auto"/>
      </w:pPr>
      <w:r>
        <w:rPr>
          <w:rFonts w:ascii="宋体" w:hAnsi="宋体" w:eastAsia="宋体" w:cs="宋体"/>
          <w:color w:val="000"/>
          <w:sz w:val="28"/>
          <w:szCs w:val="28"/>
        </w:rPr>
        <w:t xml:space="preserve">　　旅游人才培养和储备进一步加强，全省旅游智库建设进一步完善。目前已有100名专家进入河南旅游智库。20xx年省局组织了三期赴台湾乡村旅游管理培训班，组织相关市县旅游主管部门的负责同志到联合国世界旅游组织总部进行了业务培训，进一步提升了旅游队伍的素质。在国家旅游局实施的“万名旅游英才计划”中，我省共计56个项目入选，占全国总项目的10分之一，位居全国前列。</w:t>
      </w:r>
    </w:p>
    <w:p>
      <w:pPr>
        <w:ind w:left="0" w:right="0" w:firstLine="560"/>
        <w:spacing w:before="450" w:after="450" w:line="312" w:lineRule="auto"/>
      </w:pPr>
      <w:r>
        <w:rPr>
          <w:rFonts w:ascii="宋体" w:hAnsi="宋体" w:eastAsia="宋体" w:cs="宋体"/>
          <w:color w:val="000"/>
          <w:sz w:val="28"/>
          <w:szCs w:val="28"/>
        </w:rPr>
        <w:t xml:space="preserve">　　(三)着眼提质增效，转型升级步伐加快。坚持规划引领，高标准、高质量地编制了《中原历史文化旅游区总体规划》，完成了“十三五”全省旅游产业发展规划初稿。坚持做亮点、拉长线、拓宽面，加快要素融合、培育新型业态、拉长产业链条，积极推进旅游业上档升级，我省旅游业发展已从传统的沿黄“三点一线”向更宽领域和更广区域延伸发展。南太行、伏牛山、大别山开发取得显著成效，先后涌现出“栾川模式”、“西峡经验”、“云台山效应”等业内典型，被国家旅游局在全国宣传推广。郑州市大力推进全域旅游发展，专门召开了全域旅游产业发展大会。目前，郑州市、济源市、栾川县、嵩县、林州市、修武县、博爱县、西峡县、新县、信阳市浉河区等10个市、县(区)入选首批国家全域旅游示范区创建单位。新乡市下大力气整合旅游资源，加快推进旅游业转型升级，资源整合2年以来，南太行旅游度假区接待游客和景区收入年均增长55%以上。全省上下大力发展新型旅游业态，加快由传统观光旅游向现代休闲度假体验旅游转变。目前，全省已有大型温泉度假区10余家、滑雪场10余家、主题游乐园20余家、漂流30余家。规划建设了三门峡温泉保健度假区、平顶山旅游休闲度假区、栾川冰雪文化旅游区。推出了《禅宗少林·音乐大典》、《大宋·东京梦华》、《水秀》、《功夫诗九卷》、《天下洛阳》、《大马戏》、《千回大宋》、《铁塔光影秀》等一批优秀旅游演艺节目。同时，旅游信息化建设不断加强，服务水平进一步提升，省局旅游产业运行监测平台正式开通，实现了景区人流、酒店住宿和旅游车辆在线监测。洛阳市、郑州市入选国家智慧旅游试点城市。郑州市智慧旅游项目纳入全市国民经济社会发展规划，首批落实项目资金3000多万元。洛阳市以大数据为突破口，不断加快智慧旅游发展，智慧旅游走在全国前列。开封市采用PPP模式率先在全省启动“智慧旅游”建设项目，于20xx年初建成并投入运营。许昌、驻马店等市的智慧旅游建设也取得可喜成绩。</w:t>
      </w:r>
    </w:p>
    <w:p>
      <w:pPr>
        <w:ind w:left="0" w:right="0" w:firstLine="560"/>
        <w:spacing w:before="450" w:after="450" w:line="312" w:lineRule="auto"/>
      </w:pPr>
      <w:r>
        <w:rPr>
          <w:rFonts w:ascii="宋体" w:hAnsi="宋体" w:eastAsia="宋体" w:cs="宋体"/>
          <w:color w:val="000"/>
          <w:sz w:val="28"/>
          <w:szCs w:val="28"/>
        </w:rPr>
        <w:t xml:space="preserve">　　(四)着眼市场拓展，“老家河南”品牌影响更加广泛。20_年启用“老家河南”宣传口号后，连续四年在央视投放河南旅游整体形象广告。目前，“老家河南”整体旅游形象品牌的传播效应十分明显，得到业界和公众的普遍认可。通过参加国际旅游展会，全面推介河南重点旅游产品、线路和鼓励入境游的政策措施，“河南·中国历史开始的地方”旅游品牌形象在境外持续升温。中国(郑州)国际旅游城市市长论坛、三门峡国际黄河旅游节、“同根同源”豫台旅游高峰论坛、中国云台山国际旅游节、安阳航空运动文化旅游节、许昌三国文化旅游周等活动的举办有效提升了河南旅游在国内外的影响力和吸引力，德国哈雷摩托巡游安阳、驻马店萤火虫音乐节等活动也引起了较大反响。在韩国、东南亚、北美、欧洲德语区四个主要入境游客源市场开展了全媒体营销推广工作，设立河南旅游推广中心，运用电视、报纸、户外广告、网络、社交平台等全媒体组合手段营销推广河南旅游产品。尤其是赴韩国参加“中国旅游年”闭幕式期间，我省旅游宣传片在首尔六处大屏幕同时播放，成为中国旅游的亮点、热点。访美期间，我省旅游宣传片在美国纽约时代广场密集播放，先后被近百家媒体争相报道。由省旅游局、河南电视台、中国旅游文化传播联盟、央视《发现之旅》频道联合主办的“老家河南”旅游宣传片创作大赛启动，邀请全国45家省、市电视台共述“老家故事”，提升了“老家河南”的品牌影响力。以“回老家过大年”、“重走客家路”、“探访中原古都”、“老家河南.寻城记”为主题的旅游营销推广活动，对打造河南旅游产品体系、树立“老家河南”旅游形象、推动国内及港澳台客源市场发展、拉动旅游消费发挥了积极作用。省局制作的“河南·中国历史开始的地方”宣传片荣获省委宣传部、外宣办“六个一”优秀项目。省局官方微博被评为全国“十大旅游官方微博”之一，省旅游资讯网被评为全省“十佳网站”之一。驻马店市旅游局通过创意拍摄五部原创旅游微电影、七首原创旅游MV、制作3D旅游动漫《盘古开天》，在20xx中国旅游产业发展年会上，以“大联盟·微营销”荣获20xx年中国旅游营销创新奖。安阳市通过加强与央企合作拓展市场，中青旅联盟第十四次大会和神舟国旅集团第十五届合作旅行社年会相继在安阳召开，国旅、中青旅、神舟国旅等国内知名旅游企业利用自己的优势平台对安阳旅游进行全方位推介，这种借船出海的做法值得借鉴。</w:t>
      </w:r>
    </w:p>
    <w:p>
      <w:pPr>
        <w:ind w:left="0" w:right="0" w:firstLine="560"/>
        <w:spacing w:before="450" w:after="450" w:line="312" w:lineRule="auto"/>
      </w:pPr>
      <w:r>
        <w:rPr>
          <w:rFonts w:ascii="宋体" w:hAnsi="宋体" w:eastAsia="宋体" w:cs="宋体"/>
          <w:color w:val="000"/>
          <w:sz w:val="28"/>
          <w:szCs w:val="28"/>
        </w:rPr>
        <w:t xml:space="preserve">　　(五)着眼游客满意，旅游市场秩序更加规范。持续推进旅游标准化引领战略，旅游服务质量不断提升。洛阳市、淮阳县、西峡县和云台山、嵖岈山、太昊陵、八里沟景区成功创建成为全国旅游标准化示范单位，云台山景区管理局被国家质监总局、国家旅游局评为“全国旅游服务质量标杆单位”，云台山景区数字化标准上升为国家标准。为切实提高游客的舒适度，完成了全省4A级以上旅游景区最大承载量核定及发布工作。建立了行业检查、专家专查、媒体联查、网络普查、旅游监督员巡查、游客满意度调查“六位一体”的旅游环境综合评价、督办、治理制度。在全省选聘了国家级、省级旅游服务社会监督员各300名，利用社会的力量推动旅游市场秩序的好转。栾川县设立国内首个县级旅游警察大队，切实加强旅游市场管理和综合执法，为栾川旅游发展保驾护航。大力倡导文明旅游，陆续出台了“助推文明旅游工作十项制度”，开展了“文明旅游·你我同行”、“全省文明旅游进景区、进社区”和“寻找最美导游·随手拍”等活动。中宣部在全国推广“河南省助推文明旅游工作十项制度”，《人民日报》等中央媒体对我省文明旅游的做法进行了报道。加强平安景区建设，省局连续三年被省综治委评为“平安建设”先进单位，“平安景区”创建已被省综治委纳入20xx年各省辖市、直管县“平安建设”考核内容。成功促成省级文明景区享受同级文明单位的荣誉和待遇。栾川县、洛阳市旅委总结推出的洛阳栾川原旅工委副主任马海明的先进事迹，引起省委高度重视，省委专门下发文件号召全省学习马海明同志先进事迹，并追授马海明同志为全省最满意公务员。</w:t>
      </w:r>
    </w:p>
    <w:p>
      <w:pPr>
        <w:ind w:left="0" w:right="0" w:firstLine="560"/>
        <w:spacing w:before="450" w:after="450" w:line="312" w:lineRule="auto"/>
      </w:pPr>
      <w:r>
        <w:rPr>
          <w:rFonts w:ascii="宋体" w:hAnsi="宋体" w:eastAsia="宋体" w:cs="宋体"/>
          <w:color w:val="000"/>
          <w:sz w:val="28"/>
          <w:szCs w:val="28"/>
        </w:rPr>
        <w:t xml:space="preserve">　　同志们，过去五年的发展成就来之不易，是全省旅游系统共同努力的结果，为“十三五”旅游业发展打下了良好基础，极大地提升了我们的自信心和自豪感，必将激励着我们去创造新的辉煌!</w:t>
      </w:r>
    </w:p>
    <w:p>
      <w:pPr>
        <w:ind w:left="0" w:right="0" w:firstLine="560"/>
        <w:spacing w:before="450" w:after="450" w:line="312" w:lineRule="auto"/>
      </w:pPr>
      <w:r>
        <w:rPr>
          <w:rFonts w:ascii="宋体" w:hAnsi="宋体" w:eastAsia="宋体" w:cs="宋体"/>
          <w:color w:val="000"/>
          <w:sz w:val="28"/>
          <w:szCs w:val="28"/>
        </w:rPr>
        <w:t xml:space="preserve">　　&gt;二、“十三五”期间我省旅游业面临的形势和旅游业发展的主要思路</w:t>
      </w:r>
    </w:p>
    <w:p>
      <w:pPr>
        <w:ind w:left="0" w:right="0" w:firstLine="560"/>
        <w:spacing w:before="450" w:after="450" w:line="312" w:lineRule="auto"/>
      </w:pPr>
      <w:r>
        <w:rPr>
          <w:rFonts w:ascii="宋体" w:hAnsi="宋体" w:eastAsia="宋体" w:cs="宋体"/>
          <w:color w:val="000"/>
          <w:sz w:val="28"/>
          <w:szCs w:val="28"/>
        </w:rPr>
        <w:t xml:space="preserve">　　“十三五”是全面建成小康社会的决胜阶段，也是让河南旅游更加出彩的关键时期。总体来看，我省旅游业发展面临着良好的发展机遇：一是地位趋好。旅游业的战略性地位日益凸显，旅游已成为人民生活水平提高的重要指标，成为小康社会的重要标志，也是全面建成小康社会的有效途径。在中央经济工作会议上将发展旅游业摆在深化服务业的首位。汪洋副形象地指出，旅游是经济发展的“加速器”、社会和谐的“润滑油”、生态文明建设的“催化剂”、对外合作交流的“压舱石”。谢伏瞻省长在今年的政府工作报告中描绘旅游业发展的篇幅前所未有。这不仅体现了旅游业在当前政府工作中的重要位置，也说明旅游业在稳增长、调结构、惠民生中的综合优势日益凸显。二是经济向好。当前，虽然世界经济复苏疲弱，不确定性、不稳定性比较大，但中国经济发展“形有波动、势仍向好”，经济持续增长的良好支撑基础和条件没有变，经济韧性好、潜力足、回旋余地大的基本特征没有变。我省与全国一样都处在经济转型、动力转换的调整期、蓄势期，尽管有这样那样的矛盾和困难，但省委、省政府通过采取一系列措施，有信心确保“十三五”期间我省经济保持中高速增长，全省人均GDP持续增加并有望达到全国平均水平。随着国民经济和城乡居民收入的持续增长，旅游业发展仍然具备良好的外部环境，旅游市场消费潜力必将继续呈现爆发式增长。三是政策利好。从中央到地方，支持和推动旅游业发展的政策越来越多、越来越实。《旅游法》、《国民旅游休闲纲要(20xx-20_年)》、《国务院关于促进旅游业改革发展的若干意见》、《国务院办公厅关于进一步促进旅游投资和消费的若干意见》以及国土资源部、住房和城乡建设部、国家旅游局出台的《关于支持旅游业发展用地政策的意见》等多项助推旅游业发展的利好政策相继出台。省委、省政府把旅游业发展作为新常态下经济增长的新引擎，已出台并将继续实施一系列促进旅游业改革发展的措施。这些政策红利的推出，加之随着国家“一带一路”战略、河南三大国家战略的实施以及高铁+航空时代、互联网+旅游时代的到来，必将为我省旅游业提供更大的发展空间。四是资本看好。近年来，不少房地产企业、资源矿产型企业、互联网企业都看到了旅游产业发展的美好前景，纷纷转型投资旅游业。从全国看，万达进军旅游业，带着六大集团投资200亿打造长白山旅游度假区。恒大集团投资1600亿，打造中国海南海花岛。从我省来看，嵖岈山、老君山、白云山、五朵山、重渡沟等景区的开发建设者，都是原来从事第二产业的企业家。此外，金融机构也对旅游业非常看好，都在积极寻找投资旅游业的机会。五是各方叫好。近年来，旅游业作为惠民产业、富民产业的功能得到了充分发挥，受到了上上下下、各个方面的广泛认可。各级、各方面对旅游业的认识越来越深刻，对旅游业支持的力度越来越大。各相关部门主动与旅游部门联合，积极推动旅游业发展。从实践看，旅游项目最受当地群众欢迎，旅游发展最受当地群众支持，广大群众参与旅游的热情空前高涨并将继续保持下去。</w:t>
      </w:r>
    </w:p>
    <w:p>
      <w:pPr>
        <w:ind w:left="0" w:right="0" w:firstLine="560"/>
        <w:spacing w:before="450" w:after="450" w:line="312" w:lineRule="auto"/>
      </w:pPr>
      <w:r>
        <w:rPr>
          <w:rFonts w:ascii="宋体" w:hAnsi="宋体" w:eastAsia="宋体" w:cs="宋体"/>
          <w:color w:val="000"/>
          <w:sz w:val="28"/>
          <w:szCs w:val="28"/>
        </w:rPr>
        <w:t xml:space="preserve">　　在看到旅游业发展有利条件的同时，也要清醒地认识到不利于旅游业发展的因素：一是旅游经济开放性与内陆观念封闭性的矛盾。在一些地方还不同程度地存在地方保护主义，区域分割现象突出，区域合作措施不多。旅游外向度不高，入境游比例偏低。二是旅游边界无限性与协调职能有限性的矛盾。很多地方成立了旅游产业发展协调委员会以及假日旅游联席会议办公室，但这些组织并非实体机构，产业协调的作用难以发挥，有的形同虚设。三是游客需求多样性与旅游供给不足的矛盾。旅游产品开发上，单品、单点多，综合性、复合型产品少，要素没有集中布局、产业没有集群培育、功能没有集合构建，点多、品少、线短、面窄，不能很好满足多样性的游客需求，导致我省游客过多外出、需求过多外流、消费过多外溢。四是旅游形象脆弱性与危机管理缺失性的矛盾。旅游的危机管理机制还不健全，一些地方对于突如其来的网络事件快速反应、妥善处置的能力不够，导致小事变大、大事变炸。五是旅游竞争无序性与法制配套滞后性的矛盾。黑车、黑导、黑店以及零负团费、虚假宣传、强迫购物等问题仍然存在，相关的法律法规未能及时配套，导致惩治无据、整治无力。六是旅游发展持续性与旅游投资功利性的矛盾。一些地方在招商引资时不加甄别、盲目招入，导致一些企业为了逐利，以投资的名义跑马圈地，投入很少甚至不投入，耽误了地方旅游发展。七是旅游公共服务设施供给与旅游爆发式、井喷式市场需求不相适应的矛盾。公共服务水平低，重大节日出行难、停车难、入厕难问题突出。这些都需要我们深入分析研究，认真加以解决。</w:t>
      </w:r>
    </w:p>
    <w:p>
      <w:pPr>
        <w:ind w:left="0" w:right="0" w:firstLine="560"/>
        <w:spacing w:before="450" w:after="450" w:line="312" w:lineRule="auto"/>
      </w:pPr>
      <w:r>
        <w:rPr>
          <w:rFonts w:ascii="宋体" w:hAnsi="宋体" w:eastAsia="宋体" w:cs="宋体"/>
          <w:color w:val="000"/>
          <w:sz w:val="28"/>
          <w:szCs w:val="28"/>
        </w:rPr>
        <w:t xml:space="preserve">　　总之，“十三五”时期，我省旅游业仍将处于产业黄金发展期、产品结构调整期、文明旅游提升期、市场秩序规范期及各类矛盾爆发期。我们要立足省情和客观实际，主动作为，勇于担当，确保旅游业持续快速健康发展，在中原崛起河南振兴富民强省中发挥更大作用。</w:t>
      </w:r>
    </w:p>
    <w:p>
      <w:pPr>
        <w:ind w:left="0" w:right="0" w:firstLine="560"/>
        <w:spacing w:before="450" w:after="450" w:line="312" w:lineRule="auto"/>
      </w:pPr>
      <w:r>
        <w:rPr>
          <w:rFonts w:ascii="宋体" w:hAnsi="宋体" w:eastAsia="宋体" w:cs="宋体"/>
          <w:color w:val="000"/>
          <w:sz w:val="28"/>
          <w:szCs w:val="28"/>
        </w:rPr>
        <w:t xml:space="preserve">　　“十三五”期间我省旅游业发展的指导思想是：全面贯彻落实党的、十八届五中全会精神，围绕“四个全面”战略布局和“创新、协调、绿色、开放、共享”的发展理念，适应经济新常态，以深化改革、转型升级、提质增效为主线，以项目建设为载体，以市场开拓为抓手，突出创新驱动、开放合作、保护优先，推动旅游开发向集约节约和环境友好转型，旅游产品向观光、休闲、度假体验并重转变，旅游服务向优质化、个性化、标准化转变，倾力打造旅游品牌，全力推动产业融合，大力推进扶贫攻坚，着力优化市场环境，形成全省旅游产业持续健康发展的常态化，初步实现中国全面小康型旅游产业强省的战略目标。</w:t>
      </w:r>
    </w:p>
    <w:p>
      <w:pPr>
        <w:ind w:left="0" w:right="0" w:firstLine="560"/>
        <w:spacing w:before="450" w:after="450" w:line="312" w:lineRule="auto"/>
      </w:pPr>
      <w:r>
        <w:rPr>
          <w:rFonts w:ascii="宋体" w:hAnsi="宋体" w:eastAsia="宋体" w:cs="宋体"/>
          <w:color w:val="000"/>
          <w:sz w:val="28"/>
          <w:szCs w:val="28"/>
        </w:rPr>
        <w:t xml:space="preserve">　　“十三五”预期目标是：全省游客接待量、旅游总收入年均增长分别达到11%、13%左右，旅游业增加值占国内生产总值的比重超过全国平均水平。</w:t>
      </w:r>
    </w:p>
    <w:p>
      <w:pPr>
        <w:ind w:left="0" w:right="0" w:firstLine="560"/>
        <w:spacing w:before="450" w:after="450" w:line="312" w:lineRule="auto"/>
      </w:pPr>
      <w:r>
        <w:rPr>
          <w:rFonts w:ascii="宋体" w:hAnsi="宋体" w:eastAsia="宋体" w:cs="宋体"/>
          <w:color w:val="000"/>
          <w:sz w:val="28"/>
          <w:szCs w:val="28"/>
        </w:rPr>
        <w:t xml:space="preserve">　　(一)坚持五个理念：一是坚持创新发展，实现提质增效;二是坚持协调发展，推进产业融合;三是坚持绿色发展，倡导生态文明;四是坚持开放发展，推动合作共赢;五是坚持共享发展，凸显民生功能。</w:t>
      </w:r>
    </w:p>
    <w:p>
      <w:pPr>
        <w:ind w:left="0" w:right="0" w:firstLine="560"/>
        <w:spacing w:before="450" w:after="450" w:line="312" w:lineRule="auto"/>
      </w:pPr>
      <w:r>
        <w:rPr>
          <w:rFonts w:ascii="宋体" w:hAnsi="宋体" w:eastAsia="宋体" w:cs="宋体"/>
          <w:color w:val="000"/>
          <w:sz w:val="28"/>
          <w:szCs w:val="28"/>
        </w:rPr>
        <w:t xml:space="preserve">　　(二)强化五个支撑。一是强化规划支撑，确保旅游业科学发展。二是强化体制机制支撑，破除旅游业发展深层次矛盾。三是强化制度政策支撑，推动旅游业可持续发展。四是强化资金项目支撑，创造旅游发展新优势。五是强化旅游人才支撑，为旅游业发展提供智力保障。</w:t>
      </w:r>
    </w:p>
    <w:p>
      <w:pPr>
        <w:ind w:left="0" w:right="0" w:firstLine="560"/>
        <w:spacing w:before="450" w:after="450" w:line="312" w:lineRule="auto"/>
      </w:pPr>
      <w:r>
        <w:rPr>
          <w:rFonts w:ascii="宋体" w:hAnsi="宋体" w:eastAsia="宋体" w:cs="宋体"/>
          <w:color w:val="000"/>
          <w:sz w:val="28"/>
          <w:szCs w:val="28"/>
        </w:rPr>
        <w:t xml:space="preserve">　　(三)发挥五个作用：一是发挥旅游业稳增长、调结构的引擎作用。发挥旅游业关联度高、带动作用大的综合性产业优势和扩大消费、拉动投资、增加出口的驱动作用，使旅游产业成为拉动经济增长、优化区域布局、统筹城乡发展、促进产业结构优化升级的新引擎。二是发挥旅游业促就业、惠民生的富民作用。发挥旅游产业在扩大就业、减贫脱贫和美丽乡村建设方面的推动作用，使旅游产业成为提升城乡居民生活质量、促进社会文明进步、带动贫困地区人民脱贫致富、加快全面小康进程的富民产业。三是发挥旅游业扩开放、促创新的引领作用。发挥旅游在促进经贸往来、推进文化交流、引进外来投资方面的桥梁和纽带作用，以及在文化传承创新和服务创新中的推动作用，使旅游产业成为促进河南开放发展、改革创新的引领产业。四是发挥旅游业保环境、促生态的绿色作用。以科学化、绿色化、低碳化、可持续性为原则，实现旅游发展与资源合理开发利用、生态环境保护和经济社会和谐发展相统一，达到经济效益、社会效益和环境效益的多赢，使旅游产业成为保护环境、促进生态的绿色产业。五是发挥旅游业展形象、显实力的窗口作用。发挥旅游产业在提升国民素质、宣传区域形象中的促进作用，使旅游产业成为传播、展示、维护河南形象的窗口产业和体现河南综合实力的标志性产业。</w:t>
      </w:r>
    </w:p>
    <w:p>
      <w:pPr>
        <w:ind w:left="0" w:right="0" w:firstLine="560"/>
        <w:spacing w:before="450" w:after="450" w:line="312" w:lineRule="auto"/>
      </w:pPr>
      <w:r>
        <w:rPr>
          <w:rFonts w:ascii="宋体" w:hAnsi="宋体" w:eastAsia="宋体" w:cs="宋体"/>
          <w:color w:val="000"/>
          <w:sz w:val="28"/>
          <w:szCs w:val="28"/>
        </w:rPr>
        <w:t xml:space="preserve">　&gt;　三、20_年重点工作</w:t>
      </w:r>
    </w:p>
    <w:p>
      <w:pPr>
        <w:ind w:left="0" w:right="0" w:firstLine="560"/>
        <w:spacing w:before="450" w:after="450" w:line="312" w:lineRule="auto"/>
      </w:pPr>
      <w:r>
        <w:rPr>
          <w:rFonts w:ascii="宋体" w:hAnsi="宋体" w:eastAsia="宋体" w:cs="宋体"/>
          <w:color w:val="000"/>
          <w:sz w:val="28"/>
          <w:szCs w:val="28"/>
        </w:rPr>
        <w:t xml:space="preserve">　　20_年是“十三五”开局之年，也是我省旅游业转型升级的攻坚之年。我们要坚持观念转变与结构调整同步、投资驱动与消费拉动并重、硬件完善与软件提升并举，做精旅游产品，做大客源市场，做优旅游服务，做靓主题形象，做高综合效益，为全省经济社会发展提供新动力、打造新支撑。</w:t>
      </w:r>
    </w:p>
    <w:p>
      <w:pPr>
        <w:ind w:left="0" w:right="0" w:firstLine="560"/>
        <w:spacing w:before="450" w:after="450" w:line="312" w:lineRule="auto"/>
      </w:pPr>
      <w:r>
        <w:rPr>
          <w:rFonts w:ascii="宋体" w:hAnsi="宋体" w:eastAsia="宋体" w:cs="宋体"/>
          <w:color w:val="000"/>
          <w:sz w:val="28"/>
          <w:szCs w:val="28"/>
        </w:rPr>
        <w:t xml:space="preserve">　　20_年旅游工作的预期目标是：全省接待海内外游客5.7亿人次，实现旅游总收入5689.6亿元，分别比上年增长11%、13%以上。主要工作任务是：</w:t>
      </w:r>
    </w:p>
    <w:p>
      <w:pPr>
        <w:ind w:left="0" w:right="0" w:firstLine="560"/>
        <w:spacing w:before="450" w:after="450" w:line="312" w:lineRule="auto"/>
      </w:pPr>
      <w:r>
        <w:rPr>
          <w:rFonts w:ascii="宋体" w:hAnsi="宋体" w:eastAsia="宋体" w:cs="宋体"/>
          <w:color w:val="000"/>
          <w:sz w:val="28"/>
          <w:szCs w:val="28"/>
        </w:rPr>
        <w:t xml:space="preserve">　　(一)以创新为动力，打造旅游发展新引擎。一是谋划旅游发展新思路。以“十三五”旅游产业发展规划的编制为契机，在摸清家底、找准问题的基础上，以创新的理念、创新的思路、创新的办法，构建旅游发展新格局，推动旅游业提质增效、提速晋位。二是催生旅游产品新业态。以旅游供给侧结构性改革为切入点，结合当前旅游消费热点，加大招商引资、银企对接和项目投资力度，千方百计创新天上游地下游水中游、健身游研学游养生游、“看热闹”“享清静”等旅游新产品。为此，要积极发展温泉、滑雪、研学、康养、休闲、会展等新兴旅游业态，促进旅游消费向中高端水平迈进。充分发挥平顶山、许昌、三门峡、信阳等温泉资源丰富地区的优势，加强温泉产品体系建设，把温泉与康疗技术相结合，形成一批具有鲜明特色、国际水准的温泉度假目的地。加强养生旅游产品供给，争取成功创建1个全国中医药健康旅游示范区、1-2家全国中医药健康旅游示范企业(基地)、3-5家全省中医药健康养生知名品牌企业。着力建设信阳大别山、安阳红旗渠、兰考焦裕禄纪念园等一批重点红色旅游目的地，推动红色旅游与教育培训相结合，形成一批具有国际影响力的精品红色旅游线路。借助郑州航空港综合试验区的政策优势，引导发展低空旅游，支持建设一批旅游通用机场，支持国旅·安阳城、安阳航空运动旅游区建设。三是实践旅游营运新模式。探索多业化经营、多元化融资模式，引导旅游企业做优做强。以效益为核心，以创新体制机制、优化经营模式为手段，积极引导大型旅游企业多元化扩张、中型旅游企业连锁化发展、小型旅游企业专业化拓展，培育跨行业、跨所有制的航母式旅游企业，争取有1家收入在5000万元以上的在线旅游企业，有2家旅游企业在境内外资本市场上市。加强旅游投融资平台建设，探索利用PPP模式，鼓励旅游企业通过私募、信托、众筹等渠道融资，吸引更多金融资本、产业资本、民间资本参与旅游业发展，扩大混合所有制经济比重，实现国有资源与社会资本的优化组合。鼓励旅游企业与互联网企业通过战略投资等市场化方式融合发展，构建线上与线下、品牌与投资相结合的发展模式。四是探索旅游工作新机制。加强旅游景区管理经营机制、旅游资源跨区域整合和旅游行政管理体制的改革创新。充分发挥市场在资源配置中的决定性作用，依法推行国有及国有控股景区管理权、经营权分离。加强旅游综合执法，推广栾川经验，支持有条件的地方设立旅游警察、旅游工商分局、旅游巡回法庭。按照国务院统一部署，强化旅游投诉处理工作，用好12301旅游投诉受理平台，重点抓好节假日和旅游旺季的旅游投诉处理。五是培育旅游市场新主体。在支持景区、酒店、旅行社等传统旅游市场主体做大做强的同时，积极培育新型旅游市场主体。适应放开导游执业的新政策，支持在线导游服务中心特别是导游预约平台的发展。适应乡村旅游从观光到休闲升级的新趋势，支持发展特色浓郁的主题风情客栈和文化民宿。适应旅游散客化、自助化、圈层化的新态势，规范发展自驾游车友会、乡村旅游俱乐部和私人定制旅游经营者。适应大众创业、万众创新的新要求，支持有条件的地方建立旅游创客基地和旅游新产品孵化中心。适应旅游产业融合化、旅游运营专业化的新方向，大力发展集旅游策划规划、景区托管、营销服务等为一体的旅游咨询智库和管理团队。通过壮大传统主体、培育新兴主体，带动旅游经济全方位提质、多渠道增效。</w:t>
      </w:r>
    </w:p>
    <w:p>
      <w:pPr>
        <w:ind w:left="0" w:right="0" w:firstLine="560"/>
        <w:spacing w:before="450" w:after="450" w:line="312" w:lineRule="auto"/>
      </w:pPr>
      <w:r>
        <w:rPr>
          <w:rFonts w:ascii="宋体" w:hAnsi="宋体" w:eastAsia="宋体" w:cs="宋体"/>
          <w:color w:val="000"/>
          <w:sz w:val="28"/>
          <w:szCs w:val="28"/>
        </w:rPr>
        <w:t xml:space="preserve">　　(二)以协调为手段，形成全域旅游、全面发展新格局。加强部门协调、要素协调、功能协调，推动力量聚合、资源整合、要素融合，形成全覆盖、全渗透、全时空的全域旅游发展新格局。一是加强部门协调沟通，带动全行业发展。充分发挥旅游联席办公会议制度作用，加强与工商、物价、公安等部门的协调联动，构建相互支持、齐抓共管的旅游市场秩序整治环境。加强与文化部门协调，打造文化旅游融合体、综合体。加强与农业部门协调，打造都市生态观光农业和乡村休闲农业。加强与教育部门协调，打造爱国主义教育基地、研学基地，让更多的红色经典景区进校园、进教材。加强与城建、规划部门协调，引入旅游理念、植入旅游元素、完善旅游功能，推动都市、小城镇和新型农村社区特色旅游发展。加强与交通部门协调，完善旅游交通标识，提升景区可进入程度。加强与发改部门协调，稳定景区门票价格，降低游客出游成本。二是强化区域协调发展，促进全地域联动。以建设具有较大影响力的旅游度假区为目标，支持南太行旅游资源整合与发展，支持连接安阳林州、新乡辉县、焦作修武、济源的太行山沿线观光旅游带建设;引导伏牛山区域旅游差异化发展、内涵式提升，打造国内知名的山地旅游度假区;加强郑州、洛阳、焦作、新乡、开封、三门峡等沿黄地区的协调联动，联合打造区域精品旅游线路，推动沿黄全域旅游，形成“老家河南”旅游品牌拳头产品;推进南水北调沿线旅游资源开发，打造绿色旅游长廊，形成新的旅游热点。抓好“三古三区”，即古城古镇古村落、景区街区度假区。加快建设以浚县古城、商丘古城、洛阳隋唐城等为代表的古城，加快开发以荆紫关镇、朱仙镇、赊店镇、神垕镇等为代表的古镇，打造以鹿邑曲仁里、罗山何家冲、卫辉小店河、宝丰马街村、陕县庙上村、汝阳杜康村等为代表的古村落，形成河南文化的载体和印证;提升传统景区品质，力争新创建2-3家5A级景区;打造新型旅游街区，在城镇化进程中嵌入旅游元素，与商务中心区建设相结合，每个省辖市都要规划建设一条特色旅游街区;建设好旅游度假区，力争创建1家国家级旅游度假区，3-5家省级旅游度假区。已被国家旅游局授牌的模范村、示范区、先行区、示范基地要继续提升品质、拓展内涵;被国家旅游局列入创建名单的要按照标准，制定工作方案，加大工作力度，确保创建成功。三是加快要素协调完善，助力全体验旅游。加强旅游产业要素的整合，发挥旅游生产要素对整体产业布局的导向作用，推动旅游业与其他关联产业融合发展，打造一批具有典型示范作用的都市旅游综合体;依据区位、交通、文化、民俗等方面条件，打造红色+绿色、线上+线下、旅游通道+骑行绿道、室内演出+实景演艺、游戏场景+景点实景等综合性强、聚合度高的旅游产品。大力开发旅游商品，举办全省旅游商品设计大赛，补好旅游购物短板。</w:t>
      </w:r>
    </w:p>
    <w:p>
      <w:pPr>
        <w:ind w:left="0" w:right="0" w:firstLine="560"/>
        <w:spacing w:before="450" w:after="450" w:line="312" w:lineRule="auto"/>
      </w:pPr>
      <w:r>
        <w:rPr>
          <w:rFonts w:ascii="宋体" w:hAnsi="宋体" w:eastAsia="宋体" w:cs="宋体"/>
          <w:color w:val="000"/>
          <w:sz w:val="28"/>
          <w:szCs w:val="28"/>
        </w:rPr>
        <w:t xml:space="preserve">　　(三)以绿色为基调，厚植旅游发展新优势。一是开展景区建设及旅游安全检查活动。针对部分景区景点存在乱建设、乱开发现象以及怪异建设、不协调建设等问题，在全省范围内开展一次景区开发建设专项检查活动，对严重破坏绿色旅游环境、违背生态文明建设要求的景区进行降级或摘牌处理。二是发挥旅游在生态建设上的作用。全面实施旅游开发项目环境评价工作，严格执行环境保护制度，在生态保护区和生态脆弱区，对旅游项目实施类型限制、空间规制和强度管制，坚决制止对环境有较大影响的开发活动和建设项目，最大限度降低旅游开发对环境的破坏。三是推出一批绿色旅游示范区。大力开展国家绿色旅游示范基地建设，以绿色旅游产品开发、绿色旅游制度建设、绿色旅游环境维护、绿色旅游教育为主要建设内容，争取1-2家景区进入国家绿色旅游示范基地名单。四是抓好绿色旅游宣传。利用“世界环境日”，推出绿色旅游形象大使，开展低碳旅游公益广告宣传，倡导绿色旅游消费观念。五是营造绿色旅游环境。加快旅游城市自行车慢行系统建设，积极开发低碳游旅游线路，引导旅游者低碳出行。六是开展“旅游环保”志愿服务行动。与团省委、省文明办、省环保厅联合开展“旅游环保”志愿服务行动，动员旅游志愿者开展“为城市美容”、“为景区梳妆”、“为乡村添彩”等公益活动。建立旅游志愿者服务数据库，记录旅游志愿者参加环保公益活动的次数、时间，换算为旅游积分，与有关景区、酒店联合推出“积分换门票”、“积分换优惠”活动，并通过评选最美旅游志愿者，提高全社会参与环境保护、打造美丽河南的积极性。</w:t>
      </w:r>
    </w:p>
    <w:p>
      <w:pPr>
        <w:ind w:left="0" w:right="0" w:firstLine="560"/>
        <w:spacing w:before="450" w:after="450" w:line="312" w:lineRule="auto"/>
      </w:pPr>
      <w:r>
        <w:rPr>
          <w:rFonts w:ascii="宋体" w:hAnsi="宋体" w:eastAsia="宋体" w:cs="宋体"/>
          <w:color w:val="000"/>
          <w:sz w:val="28"/>
          <w:szCs w:val="28"/>
        </w:rPr>
        <w:t xml:space="preserve">　　(四)以开放为带动，拓展旅游市场新空间。综合运用、积极搭建旅游开放平台，深度开发旅游客源市场。一是充分利用国家平台。利用“中美旅游年”，办好“百名美国功夫爱好者游河南”、“美国时代广场百人练太极”等中美地方旅游交流活动。与黄河流域省份一起赴澳大利亚、新西兰开展“美丽中国--天下黄河”旅游推广活动。二是综合运用新技术、新媒体平台。通过微博、微信、微电影、数字旅游、影视植入、在线预定等新媒体新技术，实现旅游营销网络的全覆盖，持续在国内外叫响“老家河南”、“河南·中国历史开始的地方”河南旅游整体形象品牌。三是巩固提升节会平台。全力办好20xx中国(郑州)国际旅游城市市长论坛、三门峡国际黄河旅游节、“同根同源”豫台旅游高峰论坛等重大节庆。市长论坛已定于今年5月24日-26日在郑州举办，仅剩3个月时间，各省辖市、直管县旅游部门务必高度重视，及早准备，确保论坛圆满成功。四是建立完善多方合作平台。深化与联合国世界旅游组织的合作，建设好联合国世界旅游组织可持续发展观测站。发挥中原经济区城市旅游联盟、“高铁沿线旅游城市联盟”、9+10区域旅游合作联盟、南水北调中线5+13区域旅游合作联盟和沿黄九省(区)区域旅游合作联盟的作用，完善合作机制，实现资源共享、优势互补、客源互送。以郑州机场T2航站楼、郑徐高铁开通为契机，进一步加大对长三角、珠三角及周边客源市场的旅游营销推广，积极引客入豫。五是积极搭建境外展示平台。以少林拳、太极拳海外基地为依托，搭建河南旅游海外推广中心活动平台。在德国、墨西哥、东南亚国家建立武术分馆和国际少林武术家协会分会，热推“功夫河南”品牌，扩大入境游市场。</w:t>
      </w:r>
    </w:p>
    <w:p>
      <w:pPr>
        <w:ind w:left="0" w:right="0" w:firstLine="560"/>
        <w:spacing w:before="450" w:after="450" w:line="312" w:lineRule="auto"/>
      </w:pPr>
      <w:r>
        <w:rPr>
          <w:rFonts w:ascii="宋体" w:hAnsi="宋体" w:eastAsia="宋体" w:cs="宋体"/>
          <w:color w:val="000"/>
          <w:sz w:val="28"/>
          <w:szCs w:val="28"/>
        </w:rPr>
        <w:t xml:space="preserve">　　(五)以共享为目标，体现旅游产业新担当。一是推进旅游信息互联互通。全面落实《河南省“互联网+”行动实施方案》，继续加强旅游信息化基础设施建设和服务设施的智能化改造。推动省、市、县纵向一体贯通和景区、酒店、旅行社横向互联互通的智慧旅游系统，提升旅游信息化水平。加强信息化技术在旅游管理领域的应用，推进景区景点、宾馆饭店、重点场所视屏采集、数据分析等工作，提升信息化服务和管理能力。省局正在设立省旅游数据中心，探索与移动、联通、电信三大运营商合作，以提高旅游数据的准确度，增加旅游营销的精准度。各市(县)也要进一步加强与有关方面的合作，明确专人负责数据统计与分析工作，做好与省旅游数据中心的对接。二是实施旅游精准扶贫。本着摸好底、开好方、整合好资源的原则，抓住精准识别、建档立卡这个关键环节，开展贫困村旅游资源普查工作，明确旅游扶贫的对象，拉出精准扶贫清单，对扶贫对象分门别类，弄清哪些人适合干什么事，需要什么样的支持。主动与扶贫办等部门对接，建立旅游扶贫数据库，帮助旅游扶贫重点村合理利用、布局旅游业态，增强其脱贫致富的内生动力和活力。实施“双百千万乡村旅游扶贫工程”，即百名大师描绘乡村、百名农艺师深耕乡村;千名企业家投资乡村、千名媒体人宣传乡村;万名志愿者服务乡村、万名创业者弄潮乡村，使旅游成为产业扶贫、精准扶贫的主要载体。三是完善旅游公共服务功能。推动游客服务中心、集散中心、咨询中心、停车场、购物中心等旅游基础设施和公共服务设施建设。大力推进旅游厕所革命。国家旅游局对这项工作高度重视，去年春节后立即在桂林召开了旅游厕所工作现场会，今年春节刚过，又在武汉召开现场会安排此项工作。随后我们也要专门召开旅游厕所建设管理现场会，以点带面，推动全省旅游厕所建设管理工作，确保完成全年新建、改扩建旅游厕所1297座的任务。进一步抓好旅游安全，继续开展平安景区创建工作，特别是针对少数景区旅游安全应急预案形同虚设的问题，加大整改力度。实施旅游公共服务保障工程，加快河南省旅游服务中心建设，支持郑州、洛阳、开封、焦作、三门峡等重要旅游目的地的旅游集散中心、旅游咨询中心、旅游应急救援基地和旅游数据中心体系建设。四是推出旅游利民惠民措施。结合“5·19”中国旅游日和20xx中国(郑州)国际旅游城市市长论坛，推出景区、旅行社、酒店优惠让利措施。支持各地推出旅游年卡、旅游年票，让群众切实享受到旅游发展的成果。</w:t>
      </w:r>
    </w:p>
    <w:p>
      <w:pPr>
        <w:ind w:left="0" w:right="0" w:firstLine="560"/>
        <w:spacing w:before="450" w:after="450" w:line="312" w:lineRule="auto"/>
      </w:pPr>
      <w:r>
        <w:rPr>
          <w:rFonts w:ascii="宋体" w:hAnsi="宋体" w:eastAsia="宋体" w:cs="宋体"/>
          <w:color w:val="000"/>
          <w:sz w:val="28"/>
          <w:szCs w:val="28"/>
        </w:rPr>
        <w:t xml:space="preserve">　　(六)以制度为根本，建立旅游市场新秩序。一是完善旅游企业退出机制。树立问题导向和底线思维，采取强有力的措施整治旅游市场秩序，完善旅游企业和从业人员违规退出机制。通过建立旅游失信记录信息公示制度、明察暗访制度、服务质量提升制度，对违规的旅行社和不达标的A级景区、星级饭店，该取消的取消，该摘牌的摘牌，该降级的降级，该退出的退出。二是建立健全依法行政和旅游联合执法制度。推进依法治旅、依法兴旅、依法强旅，确保全省旅游业发展在法治化轨道上运行。加强旅游立法，全力配合省人大修订《河南旅游条例》，力争年内出台。加强旅游法规配套建设，制定和修订旅游行政执法裁量标准。健全综合旅游监管和联合执法机制，加大质监执法检查和处罚力度，联合公安、工商等部门开展打击“不合理低价”和强迫购物、打击零负团费、打击虚假广告行动。探索建立旅游市场秩序综合评价制度，完善游客满意度调查制度。根据国家旅游局要求，省局今年将对全省旅游质监执法机构和队伍建设进行综合评价。三是持续落实文明旅游十项制度。联合省委宣传部、文明办等部门举办“为河南加分暨文明旅游活动月”活动，将“为河南加分”作为“文明河南”的品牌进行打造，把文明旅游十项制度落到实处。开展文明旅游“随手拍”活动和“文明旅游背包行”公益宣传。四是完善从业人员培训制度。继续与省委组织部联合举办市厅级旅游改革发展、提质增效研讨班，与北京旅委联合举办南水北调沿线生态旅游与乡村旅游发展培训班、智慧旅游与旅游信息化培训班，赴台湾、韩国、美国举办乡村旅游发展、高成长性现代服务业培训班。加强导游队伍建设，强化对导游特别是中、高级导游的培训。利用高校旅游理论研究和人才优势，加大产学研基地建设，增强产业发展后劲。</w:t>
      </w:r>
    </w:p>
    <w:p>
      <w:pPr>
        <w:ind w:left="0" w:right="0" w:firstLine="560"/>
        <w:spacing w:before="450" w:after="450" w:line="312" w:lineRule="auto"/>
      </w:pPr>
      <w:r>
        <w:rPr>
          <w:rFonts w:ascii="宋体" w:hAnsi="宋体" w:eastAsia="宋体" w:cs="宋体"/>
          <w:color w:val="000"/>
          <w:sz w:val="28"/>
          <w:szCs w:val="28"/>
        </w:rPr>
        <w:t xml:space="preserve">　　(七)以落实“两个责任”为核心，全面推进从严治党。廉洁是为官做人的基本素质，廉政是系统形象的基本标志。旅游行业虽不是打虎拍蝇的高危地带、不是腐败案件的多发地带，但绝不是真空地带，近年来也出现了一些违法违纪问题，如个别旅游行政管理部门和旅游景区负责人因贪污腐败、违反“八项规定”被查处，影响了旅游系统的形象。今年中央将部署开展“学党章党规、学系列讲话，做合格党员”学习教育活动，省委也将今年确定为“主体责任深化年”，我们要真学真做，深入贯彻中纪委六次全会和省纪委九届六次全会精神，深入推进党风、政风、行风建设，坚持从严治党、依规管人、按法办事，严守政治纪律和政治规矩，严格执行新修订的《准则》和《条例》，增强用纪律规范和约束言行的自觉性。全面落实党风廉政建设主体责任和监督责任，始终把廉洁记在心里，始终把纪律挺在前面，以更严更实的作风推动旅游业改革发展向纵深迈进。</w:t>
      </w:r>
    </w:p>
    <w:p>
      <w:pPr>
        <w:ind w:left="0" w:right="0" w:firstLine="560"/>
        <w:spacing w:before="450" w:after="450" w:line="312" w:lineRule="auto"/>
      </w:pPr>
      <w:r>
        <w:rPr>
          <w:rFonts w:ascii="宋体" w:hAnsi="宋体" w:eastAsia="宋体" w:cs="宋体"/>
          <w:color w:val="000"/>
          <w:sz w:val="28"/>
          <w:szCs w:val="28"/>
        </w:rPr>
        <w:t xml:space="preserve">　　同志们，20_年是“十三五”起步之年，也是我省旅游业转型升级的攻坚之年，机遇与困难同在，发展和挑战并存。我们要进一步增强大局观念和忧患意识，以敢于担当的锐气和攻坚克难的勇气，推动旅游业跨越发展，为全省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【篇4】旅游发展工作推进会上的讲话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省政府批准召开的。季缃绮副省长原定要出席这次会议，后来考虑到上半年还要参加一个高层旅游培训班，这次会议就不参加了。刚才，张鲲同志传达了全国旅游工作会议精神，同志们听后倍感振奋，进一步增强了发展的使命感、责任感和紧迫感。明池、树娥、春生同志围绕分管的工作讲了很重要的意见，我都同意。济南、青岛市旅游局分别作了发言，会议还印发交流材料，大家要认真交流借鉴。下面，我讲几点意见。</w:t>
      </w:r>
    </w:p>
    <w:p>
      <w:pPr>
        <w:ind w:left="0" w:right="0" w:firstLine="560"/>
        <w:spacing w:before="450" w:after="450" w:line="312" w:lineRule="auto"/>
      </w:pPr>
      <w:r>
        <w:rPr>
          <w:rFonts w:ascii="宋体" w:hAnsi="宋体" w:eastAsia="宋体" w:cs="宋体"/>
          <w:color w:val="000"/>
          <w:sz w:val="28"/>
          <w:szCs w:val="28"/>
        </w:rPr>
        <w:t xml:space="preserve">　　&gt;一、咬定目标扎实推进，“十二五”旅游胜利收官</w:t>
      </w:r>
    </w:p>
    <w:p>
      <w:pPr>
        <w:ind w:left="0" w:right="0" w:firstLine="560"/>
        <w:spacing w:before="450" w:after="450" w:line="312" w:lineRule="auto"/>
      </w:pPr>
      <w:r>
        <w:rPr>
          <w:rFonts w:ascii="宋体" w:hAnsi="宋体" w:eastAsia="宋体" w:cs="宋体"/>
          <w:color w:val="000"/>
          <w:sz w:val="28"/>
          <w:szCs w:val="28"/>
        </w:rPr>
        <w:t xml:space="preserve">　　去年，全省旅游工作紧紧围绕“十二五”规划目标，把推进旅游综合改革与转方式、调结构结合起来，大力实施“三三战略”“三三工程”，推动旅游业圆满完成了“十二五”规划目标。其中，去年全省旅游消费总额、旅游接待人次分别实现了7000亿元和6亿人次的两大跨越。旅游消费总额达到7062亿元，接待游客人次达到6.6亿，分别同比增长14%和9.2%。同时，取得了旅游投资、厕所革命、乡村旅游模范村数量三个全国第一的好成绩。</w:t>
      </w:r>
    </w:p>
    <w:p>
      <w:pPr>
        <w:ind w:left="0" w:right="0" w:firstLine="560"/>
        <w:spacing w:before="450" w:after="450" w:line="312" w:lineRule="auto"/>
      </w:pPr>
      <w:r>
        <w:rPr>
          <w:rFonts w:ascii="宋体" w:hAnsi="宋体" w:eastAsia="宋体" w:cs="宋体"/>
          <w:color w:val="000"/>
          <w:sz w:val="28"/>
          <w:szCs w:val="28"/>
        </w:rPr>
        <w:t xml:space="preserve">　　(一)旅游发展环境建设取得新突破。省委、省政府进一步把旅游业提升到全省战略，统筹推进，大力支持。姜异康书记、郭树清省长多次对旅游工作作出重要批示，郭树清省长还亲自为山东旅游代言，在山东旅游政务网和好客山东网向海内外游客致欢迎辞，亲自安排省发改委牵头委托世界旅游组织编制全省旅游产业发展规划、安排省财政厅支持“厕所革命”和乡村旅游带头人赴境外培训，要求住房建设、交通运输、国土资源等部门将相关项目和政策优先向乡村旅游倾斜。季缃绮副省长更是亲力亲为，在重大资金安排、重要政策扶持等方面亲自协调推进。上半年，省委改革办对各地贯彻落实《旅游业改革发展的实施意见》开展了专题督察，省人大对《旅游法》和《山东省旅游条例》实施情况开展了专项检查，全省初步建立了资源整合、政策扶持、环境保障、联合执法、宣传营销、综合考核“六大机制”，大旅游格局基本形成。</w:t>
      </w:r>
    </w:p>
    <w:p>
      <w:pPr>
        <w:ind w:left="0" w:right="0" w:firstLine="560"/>
        <w:spacing w:before="450" w:after="450" w:line="312" w:lineRule="auto"/>
      </w:pPr>
      <w:r>
        <w:rPr>
          <w:rFonts w:ascii="宋体" w:hAnsi="宋体" w:eastAsia="宋体" w:cs="宋体"/>
          <w:color w:val="000"/>
          <w:sz w:val="28"/>
          <w:szCs w:val="28"/>
        </w:rPr>
        <w:t xml:space="preserve">　　(二)旅游品牌建设取得新突破。持续推进好客山东品牌建设，推出的十大文化旅游目的地品牌上升到了省委、省政府重大战略。着力加强品牌营销转变，在营销空间上统筹国际、国内两个市场，在境外设立了6家营销中心。烟台市打造了高铁营销、产品营销、推广中心营销、网络媒体营销“四大营销平台”。在营销内容上加快推进由形象营销向形象、信息咨询与产品营销相结合转变，在营销方式上由传统媒体为主向传统媒体与新媒体并重转变，与百度、阿里旅行、去哪儿网等大型网络运营商和谷歌等知名网络媒体建立了战略合作关系。在营销主体上积极推进由旅游部门为主，向旅游部门、旅游大企业、大景区结合转变。南山旅游集团、龙冈旅游集团、石岛赤山景区、华夏城景区等纷纷加入到营销体系中来。</w:t>
      </w:r>
    </w:p>
    <w:p>
      <w:pPr>
        <w:ind w:left="0" w:right="0" w:firstLine="560"/>
        <w:spacing w:before="450" w:after="450" w:line="312" w:lineRule="auto"/>
      </w:pPr>
      <w:r>
        <w:rPr>
          <w:rFonts w:ascii="宋体" w:hAnsi="宋体" w:eastAsia="宋体" w:cs="宋体"/>
          <w:color w:val="000"/>
          <w:sz w:val="28"/>
          <w:szCs w:val="28"/>
        </w:rPr>
        <w:t xml:space="preserve">　　(三)旅游基础性工作取得新突破。牢固树立“打基础、谋长远”的工作思路，驰而不息推进旅游基础设施建设。“旅游厕所革命”扎实推进，年内建设完成4012座旅游厕所，数量居全国第一位。其中，“济南城市厕所开放联盟”获得首批中国旅游业改革发展创新奖，青岛、烟台、威海、潍坊、济宁、临沂6市获得“全国厕所革命先进市”称号;旅游集散中心、咨询服务中心建设取得积极进展，省政府“两区一圈一带”切块资金5.9亿元用于旅游基础设施建设，其中2.6亿元投向旅游集散中心、咨询服务中心，带动社会资金58.4亿元，全省建成旅游集散中心35处、咨询服务中心152处;旅游交通标识建设工作启动。此外，旅游卫生整治、旅游市场整顿、文明旅游、“好客山东德润齐鲁”活动等都取得积极成效。</w:t>
      </w:r>
    </w:p>
    <w:p>
      <w:pPr>
        <w:ind w:left="0" w:right="0" w:firstLine="560"/>
        <w:spacing w:before="450" w:after="450" w:line="312" w:lineRule="auto"/>
      </w:pPr>
      <w:r>
        <w:rPr>
          <w:rFonts w:ascii="宋体" w:hAnsi="宋体" w:eastAsia="宋体" w:cs="宋体"/>
          <w:color w:val="000"/>
          <w:sz w:val="28"/>
          <w:szCs w:val="28"/>
        </w:rPr>
        <w:t xml:space="preserve">　　(四)旅游大项目、旅游新业态取得新突破。在全国率先实施旅游基金引导产业发展模式，山东滨海旅游发展基金规模达20亿元，旅游发展基金、乡村旅游发展基金进展顺利，齐鲁文化旅游基金设计规模为300亿元。去年，纳入全省统计的旅游项目达到925个，纳入国家旅游项目管理系统的旅游项目705个，旅游投资达1400亿元，位居全国第一位。曲阜尼山圣境一期、万达青岛东方影都、德州齐鲁文化大观园等一批大项目开工或相继建成。威海华夏城、青州古城相继通过国家5A级旅游景区景观质量评审。银座旅游集团进入全国旅游集团20强，全省4家旅行社进入全国入境旅游20强。大力发展会展旅游、邮轮游艇、低空飞行、房车露营等新业态，青岛邮轮母港开港运营，全省运营邮轮达到6艘。</w:t>
      </w:r>
    </w:p>
    <w:p>
      <w:pPr>
        <w:ind w:left="0" w:right="0" w:firstLine="560"/>
        <w:spacing w:before="450" w:after="450" w:line="312" w:lineRule="auto"/>
      </w:pPr>
      <w:r>
        <w:rPr>
          <w:rFonts w:ascii="宋体" w:hAnsi="宋体" w:eastAsia="宋体" w:cs="宋体"/>
          <w:color w:val="000"/>
          <w:sz w:val="28"/>
          <w:szCs w:val="28"/>
        </w:rPr>
        <w:t xml:space="preserve">　　(五)乡村旅游和旅游扶贫工作取得新突破。在大规模发展乡村旅游的基础上，重点培育乡村旅游精品，全省61个村被国家旅游局命名为中国乡村旅游模范村，数量居全国第一位。同时，大力实施旅游扶贫，筛选了400个贫困村作为乡村旅游扶贫村，配合相关部门支持600个村发展乡村旅游，组织旅游规划单位免费为47个国家旅游扶贫村编制旅游规划，旅游精准扶贫成效显着。去年全省乡村旅游投资突破200亿元，总收入突破1800亿元。</w:t>
      </w:r>
    </w:p>
    <w:p>
      <w:pPr>
        <w:ind w:left="0" w:right="0" w:firstLine="560"/>
        <w:spacing w:before="450" w:after="450" w:line="312" w:lineRule="auto"/>
      </w:pPr>
      <w:r>
        <w:rPr>
          <w:rFonts w:ascii="宋体" w:hAnsi="宋体" w:eastAsia="宋体" w:cs="宋体"/>
          <w:color w:val="000"/>
          <w:sz w:val="28"/>
          <w:szCs w:val="28"/>
        </w:rPr>
        <w:t xml:space="preserve">　　以上成绩的取得，得益于省委、省政府的坚强领导，得益于各级党委政府和各部门的密切配合，更得益于全省旅游行业干部职工的辛勤努力、默默付出。在此，我代表省旅游局党组表示衷心的感谢!在充分肯定成绩的同时，也要清醒的认识到存在的问题和不足，主要是：改革创新的力度还不够大。尤其是面对全面深化旅游改革的新形势、新机遇，我们的思路还不够开阔、办法还不够多，在旅游管理体制改革上还没有迈出实质性步伐。旅游质量效益还不够高。虽然全省旅游的总体规模比较大，但是集约性还不够强。从企业看，小弱散的问题尚未根本改观，旅游市场主体活力不足、竞争力不强，还缺乏“不到此一游不算到中国”的高精专项目。旅游结构性问题还比较突出。入境旅游与国内旅游的差距，东西部地区之间的差距、城乡之间的差距都比较大。旅游对外开放步伐还不快。航空和海上快速交通建设滞后，国际、洲际航线偏少，旅游企业“走出去”步伐不够快。此外，在旅游服务方面还有一些突出问题。对此，我们要高度重视，采取切实措施推动解决。</w:t>
      </w:r>
    </w:p>
    <w:p>
      <w:pPr>
        <w:ind w:left="0" w:right="0" w:firstLine="560"/>
        <w:spacing w:before="450" w:after="450" w:line="312" w:lineRule="auto"/>
      </w:pPr>
      <w:r>
        <w:rPr>
          <w:rFonts w:ascii="宋体" w:hAnsi="宋体" w:eastAsia="宋体" w:cs="宋体"/>
          <w:color w:val="000"/>
          <w:sz w:val="28"/>
          <w:szCs w:val="28"/>
        </w:rPr>
        <w:t xml:space="preserve">　&gt;　二、充分认识我省旅游业发展的新形势新机遇</w:t>
      </w:r>
    </w:p>
    <w:p>
      <w:pPr>
        <w:ind w:left="0" w:right="0" w:firstLine="560"/>
        <w:spacing w:before="450" w:after="450" w:line="312" w:lineRule="auto"/>
      </w:pPr>
      <w:r>
        <w:rPr>
          <w:rFonts w:ascii="宋体" w:hAnsi="宋体" w:eastAsia="宋体" w:cs="宋体"/>
          <w:color w:val="000"/>
          <w:sz w:val="28"/>
          <w:szCs w:val="28"/>
        </w:rPr>
        <w:t xml:space="preserve">　　(一)经济新常态赋予旅游业更重要使命。中央经济工作会议指出，在经济新常态下，经济增长仍然要保持在一定的合理区间。稳增长不是被动地保增长，更不是消极地保增长，而是要通过调整产业结构，激发内生动力，增强经济增长活力。面对稳增长、调结构和惠民生三大任务，旅游业具有独特优势：首先，旅游业兼具消费、投资、出口三驾马车功能，去年全省消费总额超过7000亿元，投资超过1400亿元，入境旅游收入近30亿美元，旅游消费增幅达到14%以上，特别是乡村旅游消费增幅达到20%以上，在我省各项经济指标中只有电商增幅能与乡村旅游相媲美。去年，我省人均GDP突破1万美元，旅游业将持续处于“井喷”状态，对经济拉动作用将更加凸显。其次，旅游业是调结构的重要手段。一方面，旅游业本身是第三产业，大力发展旅游业就是发展服务业，就是增加服务业比重，就是优化调整产业结构;另一方面，旅游业与一产、二产融合，可以直接带动一产向三产提升，带动二产向三产转化。近年来，各地依托一产发展乡村旅游，依托二产发展工业旅游，都大大加快了产业结构调整的步伐。第三，旅游业还是最大的民生工程，当前旅游已经进入大众生活，成为广大人民群众的基本生活方式，大力发展旅游业就是大力发展民生事业。为此，在新的历史起点上，旅游业要立足全局，志存高远，勇于担当，带头承担更大的发展责任。</w:t>
      </w:r>
    </w:p>
    <w:p>
      <w:pPr>
        <w:ind w:left="0" w:right="0" w:firstLine="560"/>
        <w:spacing w:before="450" w:after="450" w:line="312" w:lineRule="auto"/>
      </w:pPr>
      <w:r>
        <w:rPr>
          <w:rFonts w:ascii="宋体" w:hAnsi="宋体" w:eastAsia="宋体" w:cs="宋体"/>
          <w:color w:val="000"/>
          <w:sz w:val="28"/>
          <w:szCs w:val="28"/>
        </w:rPr>
        <w:t xml:space="preserve">　　(二)“五大发展理念”为旅游业发展指明了方向。旅游业是与“创新、协调、绿色、开放、共享”五大发展理念高度契合的产业之一。首先，旅游业是典型的创新型产业，只有不断打破制约旅游业发展的藩篱，在全行业形成学习的氛围、研究的氛围、讨论的氛围，让各种思想、各方面的点子竞相迸发，才能激发旅游发展的活力。其次，发展旅游业的根本路径是协调，我们既要协调相关部门的工作，也要协调相关产业的要素向旅游要素转化。反过来看，发展旅游业，也促进了人与社会、自然的协调发展。绿色更是旅游业的优势和突出特征。指出，“环境就是民生，青山就是美丽，蓝天也是幸福;要像保护眼睛一样保护生态环境，像对待生命一样对待生态环境，旅游业与生态文明建设高度契合。”此外，旅游业还有典型的开放性，要积极参加“一带一路”国家战略，同时旅游业也是各方共享和互利共赢的产业事业。全省旅游行业要深刻把握五大发展理念的内涵、标准和要求，以五大发展理念为指引，努力将旅游业发展成为践行五大理念的先导产业。</w:t>
      </w:r>
    </w:p>
    <w:p>
      <w:pPr>
        <w:ind w:left="0" w:right="0" w:firstLine="560"/>
        <w:spacing w:before="450" w:after="450" w:line="312" w:lineRule="auto"/>
      </w:pPr>
      <w:r>
        <w:rPr>
          <w:rFonts w:ascii="宋体" w:hAnsi="宋体" w:eastAsia="宋体" w:cs="宋体"/>
          <w:color w:val="000"/>
          <w:sz w:val="28"/>
          <w:szCs w:val="28"/>
        </w:rPr>
        <w:t xml:space="preserve">　　(三)供给侧结构性改革为旅游业发展提供了重要机遇。推进供给侧结构性改革，是中央坚持问题导向作出的重大决策。旅游的供给侧也有总供给不足、有效供给不足、供给结构不合理、不科学的问题，近年来发生的中国游客赴境外疯狂抢购马桶盖、电饭煲、电吹风等现象，就是这些问题的反映。从国内看，黄金周期间各重点旅游景区人满为患，交通拥堵、停车困难、吃住不便、景区拥挤、欺客宰客等问题突出，另外一些景区却是门可罗雀，无人问津，也反映了旅游供给结构不合理的问题。这就需要我们必须充分发挥市场和政府“两只手”的作用，在着力增加旅游业总量供给的同时，加快转变发展方式、调整产业结构，大量增加休闲度假产品、个性化旅游产品，提高全要素生产率，提升旅游供给的精准度。</w:t>
      </w:r>
    </w:p>
    <w:p>
      <w:pPr>
        <w:ind w:left="0" w:right="0" w:firstLine="560"/>
        <w:spacing w:before="450" w:after="450" w:line="312" w:lineRule="auto"/>
      </w:pPr>
      <w:r>
        <w:rPr>
          <w:rFonts w:ascii="宋体" w:hAnsi="宋体" w:eastAsia="宋体" w:cs="宋体"/>
          <w:color w:val="000"/>
          <w:sz w:val="28"/>
          <w:szCs w:val="28"/>
        </w:rPr>
        <w:t xml:space="preserve">　　总之，新常态下旅游业的地位更重要、作用更突出、任务更繁重，前景也更广阔。我们要进一步统一思想，提高认识，抢抓机遇，在围绕中心、服务大局中加快旅游业发展。</w:t>
      </w:r>
    </w:p>
    <w:p>
      <w:pPr>
        <w:ind w:left="0" w:right="0" w:firstLine="560"/>
        <w:spacing w:before="450" w:after="450" w:line="312" w:lineRule="auto"/>
      </w:pPr>
      <w:r>
        <w:rPr>
          <w:rFonts w:ascii="宋体" w:hAnsi="宋体" w:eastAsia="宋体" w:cs="宋体"/>
          <w:color w:val="000"/>
          <w:sz w:val="28"/>
          <w:szCs w:val="28"/>
        </w:rPr>
        <w:t xml:space="preserve">　&gt;　三、瞄准新高度，奋力推进旅游业大发展</w:t>
      </w:r>
    </w:p>
    <w:p>
      <w:pPr>
        <w:ind w:left="0" w:right="0" w:firstLine="560"/>
        <w:spacing w:before="450" w:after="450" w:line="312" w:lineRule="auto"/>
      </w:pPr>
      <w:r>
        <w:rPr>
          <w:rFonts w:ascii="宋体" w:hAnsi="宋体" w:eastAsia="宋体" w:cs="宋体"/>
          <w:color w:val="000"/>
          <w:sz w:val="28"/>
          <w:szCs w:val="28"/>
        </w:rPr>
        <w:t xml:space="preserve">　　今年是“十三五”开局之年。今年旅游工作总的思路是：以党的十八届五中全会、省委十届十三次全委会精神为指导，贯彻落实省委、省政府和国家旅游局决策部署，积极践行创新、协调、绿色、开放、共享发展理念，积极推行“三三战略”，大力实施“三三工程”，着力推动部门联合、资源整合、产业融合，加快旅游供给侧结构性改革，持续打造十大文化旅游目的地品牌，全力推进全域旅游发展，推动全省旅游转型升级，提质增效。具体目标是：全省实现旅游消费总额8000亿元，增长13.3%;接待国内游客7亿人次，增长8%;接待入境游客475万人次，增长3%;力争完成旅游投资20_亿元，旅游直接和间接就业达到680万人;旅游对全省经济和就业的综合贡献率超过10%。要重点抓好以下工作：</w:t>
      </w:r>
    </w:p>
    <w:p>
      <w:pPr>
        <w:ind w:left="0" w:right="0" w:firstLine="560"/>
        <w:spacing w:before="450" w:after="450" w:line="312" w:lineRule="auto"/>
      </w:pPr>
      <w:r>
        <w:rPr>
          <w:rFonts w:ascii="宋体" w:hAnsi="宋体" w:eastAsia="宋体" w:cs="宋体"/>
          <w:color w:val="000"/>
          <w:sz w:val="28"/>
          <w:szCs w:val="28"/>
        </w:rPr>
        <w:t xml:space="preserve">　　(一)明确全域旅游发展的目标和方向。国家旅游局将全域旅游确立为“旅游发展战略的再定位”。我省是在全国较早发展全域旅游的省份，不仅17市全部成为中国优秀旅游城市，还建成了一批旅游强县，积累了政府主导、五级联创的先进经验。新形势下，推进全域旅游发展的基本要求是：安全卫生、整洁有序、管理规范、标准服务、文明礼貌、赏心悦目。其中，安全卫生是基本要求，在全面加强旅游安全工作的基础上，要重点解决以餐饮卫生、宾馆住宿卫生为重点的卫生管理问题，这些已经成为制约旅游消费的重要瓶颈。整洁有序就是要做到环境整洁、城乡社会管理有序，重点解决商贩违章占道经营、车辆乱停乱放等影响旅游目的地形象的突出问题。管理规范就是要依法管理，文明执法，切实解决管理不到位、推诿扯皮，漠视游客权益等问题。标准服务就是要推进服务的标准化、全域化，打造全域服务品牌。文明礼貌就是要持续打造“好客山东”品牌，推动游客文明旅游，形成居民游客相互包容，和谐共处的全域旅游空间。最后就是赏心悦目，打造处处都是旅游环境，人人都是旅游形象的目的地形象。基本路径：一是规划先行。委托世界旅游组织编制融合文化、教育、体育、交通、商贸、养生、养老等于一体、以旅游产业为主导的综合性产业规划，以此作为全域旅游发展的总纲。二是打造十大文化旅游目的地品牌。三是培育一批旅游休闲城市，重点支持各城市按照不同定位，发展综合型、文化型、山岳型、滨海型、滨湖型等不同主题的旅游休闲城市。四是打造旅游度假区、度假岛和旅游特色镇、特色村，连点成线、连线成面、连面成片，打造全域旅游目的地。</w:t>
      </w:r>
    </w:p>
    <w:p>
      <w:pPr>
        <w:ind w:left="0" w:right="0" w:firstLine="560"/>
        <w:spacing w:before="450" w:after="450" w:line="312" w:lineRule="auto"/>
      </w:pPr>
      <w:r>
        <w:rPr>
          <w:rFonts w:ascii="宋体" w:hAnsi="宋体" w:eastAsia="宋体" w:cs="宋体"/>
          <w:color w:val="000"/>
          <w:sz w:val="28"/>
          <w:szCs w:val="28"/>
        </w:rPr>
        <w:t xml:space="preserve">　　(二)深入推进旅游改革。市、县是旅游改革的主体，各地特别是青岛、沂南两个全国旅游改革创新先行区要大胆闯、大胆试，积极为全省旅游业发展提供可复制的模式和经验。国家旅游局将建立旅游综合管理和执法体系作为创建国家全域旅游示范区的基本标准之一，各地要结合创建国家级、省级全域旅游示范区，全力推进这项改革。最近，国务院正式下发了《关于加强旅游市场综合监管的通知》，首次将旅游市场监管的责任分解落实到12个部门，并明确旅游部门是牵头部门，这就在国家层面为深化旅游管理体制改革提供了重要遵循。各地要抓住机遇，全面落实国务院意见，从设立“旅游警察”“旅游巡回法庭”等具体工作入手，加快建立与全域旅游发展相适应的体制机制。要加快推进旅游数据中心建设，按照国家旅游局要求，到今年年底前大部分市县要成立旅游数据中心。</w:t>
      </w:r>
    </w:p>
    <w:p>
      <w:pPr>
        <w:ind w:left="0" w:right="0" w:firstLine="560"/>
        <w:spacing w:before="450" w:after="450" w:line="312" w:lineRule="auto"/>
      </w:pPr>
      <w:r>
        <w:rPr>
          <w:rFonts w:ascii="宋体" w:hAnsi="宋体" w:eastAsia="宋体" w:cs="宋体"/>
          <w:color w:val="000"/>
          <w:sz w:val="28"/>
          <w:szCs w:val="28"/>
        </w:rPr>
        <w:t xml:space="preserve">　　(三)持续推进十大文化旅游目的地品牌建设。十大文化旅游目的地是全域旅游发展的重要载体。省委、省政府十分重视“十大品牌”建设，省委“十三五”规划建议、省政府工作报告中都提出了明确要求。我们要认真抓好落实。“十大品牌”建设推进思路：一是搞好研究梳理。省局将组织专家，对品牌内涵外延、核心吸引物、骨干项目进行再研究再梳理，然后征求各市意见建议，最终确定“十大品牌”。“十大品牌”是个概念，一切从实际出发，可以多，也可以少。二是实行分工负责制。省旅游局每位局领导分工负责2个品牌，将在品牌梳理确定后，分别赴各市与党委、政府主要领导对接，商定具体推进方案和措施。三是确定目标，夯实责任。建立目标责任制，上下一盘棋，举全省之力扎实推进，确保取得实效。工作重点：一是突出规划引领。跨市域品牌规划，由省局负责;单一地域性品牌规划，由所在市负责，必须上半年完成。二是突出项目支撑。要将“十大品牌”的骨干项目纳入招商引资重点，在资金、土地、税费等方面积极争取支持。今年，省政府确定继续召开旅游项目建设会议，并与国家旅游局在我省召开的旅游产业促进大会相衔接。各地要抓住机遇，及早行动，准备“招大商、引大资”。三是突出发展新业态。新业态是增强目的地品牌核心竞争力所在。要重点培育发展一批会展、邮轮游艇、自驾车房车、温泉滑雪、低空飞行、养老养生、研学旅行、中医药健康、休闲垂钓、文化演艺等新业态，不断优化产业结构，提升竞争力。</w:t>
      </w:r>
    </w:p>
    <w:p>
      <w:pPr>
        <w:ind w:left="0" w:right="0" w:firstLine="560"/>
        <w:spacing w:before="450" w:after="450" w:line="312" w:lineRule="auto"/>
      </w:pPr>
      <w:r>
        <w:rPr>
          <w:rFonts w:ascii="宋体" w:hAnsi="宋体" w:eastAsia="宋体" w:cs="宋体"/>
          <w:color w:val="000"/>
          <w:sz w:val="28"/>
          <w:szCs w:val="28"/>
        </w:rPr>
        <w:t xml:space="preserve">　　(四)大力实施“旅游+”工程。旅游业最大的特点是跨越不同产业、市场和空间，资源无限、市场无边、产业无界、创意无穷。这为旅游+提供了有利条件。我们完全可以树立旅游+一切、一切+旅游的理念，创新发展动力和发展空间。要重点实施“三大动力工程”：一是推进“旅游+互联网”。鼓励支持各类创新主体充分利用互联网，开展以旅游需求为导向的在线旅游创业创新。省局层面重点是建设旅游产业网，集中全省海量旅游信息，打造集信息咨询、产品展销、在线预定、招商引资、行业管理于一体，且与海内外大型OTA相衔接的网络平台，为游客提供便捷服务，为市场主体提供对接平台，为产业发展提供技术支撑。二是推进“旅游+金融”。在管理运作好山东滨海旅游发展基金、山东旅游发展引导基金两只省级基金的基础上，支持各市设立旅游发展基金，争取省市两级旅游基金规模达到100亿元。各地要进一步开拓融资渠道，打造融资平台，引导符合上市条件、具有上市意向的旅游大企业与金融机构合作，在新三板挂牌。三是推进“旅游+创新”。在全行业推进旅游的大众创业、万众创新，培育创新型人才、创新型企业，打造一批乡村旅游创客基地。</w:t>
      </w:r>
    </w:p>
    <w:p>
      <w:pPr>
        <w:ind w:left="0" w:right="0" w:firstLine="560"/>
        <w:spacing w:before="450" w:after="450" w:line="312" w:lineRule="auto"/>
      </w:pPr>
      <w:r>
        <w:rPr>
          <w:rFonts w:ascii="宋体" w:hAnsi="宋体" w:eastAsia="宋体" w:cs="宋体"/>
          <w:color w:val="000"/>
          <w:sz w:val="28"/>
          <w:szCs w:val="28"/>
        </w:rPr>
        <w:t xml:space="preserve">　　(五)统筹乡村旅游和扶贫工作，坚决打好旅游扶贫攻坚战。按照省政府的要求，加大对乡村旅游带头人赴境外培训的力度，今年再组织2300名乡村旅游带头人到台湾、日本、韩国、意大利、西班牙等乡村旅游发达国家和地区进行精准培训。以全域旅游为抓手，引导支持乡村旅游连方成片地区优先完善旅游交通、上下水等基础设施，实施垃圾集中处理。认真办好全省乡村旅游投融资大会，引进资金实力雄厚、开发经验丰富的投资商进行整体开发，实现规模化发展、提质增效。要大力实施旅游精准扶贫。省委、省政府将乡村旅游确定为扶贫三大行动之一，使命光荣，任务艰巨，必须完成。各级旅游部门要按照精准扶贫的要求，认真做好精准扶贫计划。一是摸好底。抓住精准识别、建档立卡这个关键环节，开展贫困村旅游资源普查工作，明确旅游扶贫的对象，列出精准扶贫清单。二是开好方。对扶贫对象分门别类，哪些人适合干什么事，需要什么样的支持，包括技能培训、资金补助、税收优惠等，实施“一村一策、一户一案”，逐村拿出发展对策、逐户明确扶贫方式、逐人选准脱贫路径。三是整合好资源。农业、水利、交通、文化、广电、商务、扶贫等各行各业在农村都有不少项目和资金支持，除有特定地域、特定对象、特定要求的专项资金外，我们应当结合旅游的需要，积极争取用于发展乡村旅游，在“资金性质不变、管理渠道不变、使用方向不变”的前提下，做到“多个渠道进水、一个池子蓄水、一个龙头放水”，形成拳头效应，投向优势项目，确保今年全省完成150个贫困村的帮扶任务。</w:t>
      </w:r>
    </w:p>
    <w:p>
      <w:pPr>
        <w:ind w:left="0" w:right="0" w:firstLine="560"/>
        <w:spacing w:before="450" w:after="450" w:line="312" w:lineRule="auto"/>
      </w:pPr>
      <w:r>
        <w:rPr>
          <w:rFonts w:ascii="宋体" w:hAnsi="宋体" w:eastAsia="宋体" w:cs="宋体"/>
          <w:color w:val="000"/>
          <w:sz w:val="28"/>
          <w:szCs w:val="28"/>
        </w:rPr>
        <w:t xml:space="preserve">　　(六)高水平推进基础设施、旅游营销、市场管理三项重点工作。一是要强力推进旅游基础设施建设。按照省政府的要求，今年要全面完成厕所革命任务，各级旅游部门要切实发挥好厕所革命牵头部门的作用，积极争取市、县政府支持，协调经信、财政、交通、住房建设、商务等部门，统一政策、统一标准、统一行动，高质量完成省政府确定的工作目标。要继续推进旅游集散中心和旅游咨询服务中心建设，省旅游局直接推动济南、青岛两大国际机场旅游咨询中心建设，其他各市要继续用好区域战略切块资金，年底前至少建成一处市级旅游集散中心。上半年，各市要完成高速公路、国道、省道、城市道路、重点旅游景区“最后一公里”的旅游交通标识设置工作。二是创新旅游营销。积极把旅游营销融入国家战略，用好“一带一路”、中韩自贸区、威海纳入中韩自贸区地方经济合作示范区等重要机遇，利用中美、中印、中韩互办交流年活动的机会，寻求旅游营销在国际市场上的更大突破。今年，省旅游局将积极争取将旅游营销与省委、省政府主要领导的外事、出访活动结合起来，各地也要将旅游营销纳入市县主要领导的外事活动，借势扩大影响。三是要强化旅游的市场监管，按照国务院文件的要求，强化部门责任，形成齐抓共管的市场监管机制。要坚持奖惩并举，继续推进文明旅游工作，进一步建立完善黑名单制度，形成文明旅游的约束机制。</w:t>
      </w:r>
    </w:p>
    <w:p>
      <w:pPr>
        <w:ind w:left="0" w:right="0" w:firstLine="560"/>
        <w:spacing w:before="450" w:after="450" w:line="312" w:lineRule="auto"/>
      </w:pPr>
      <w:r>
        <w:rPr>
          <w:rFonts w:ascii="宋体" w:hAnsi="宋体" w:eastAsia="宋体" w:cs="宋体"/>
          <w:color w:val="000"/>
          <w:sz w:val="28"/>
          <w:szCs w:val="28"/>
        </w:rPr>
        <w:t xml:space="preserve">　　最后，我再强调一下党风廉政建设。党要管党、从严治党的政治新常态，要求我们既要干事创业，又要干干净净。近年来，各级对旅游业的投入持续增长，廉政风险点也越来越多。我们要深入贯彻中央和省委、省政府关于党风廉政建设和反腐败斗争的部署要求，切实抓好党风廉政主体责任、第一责任和“一岗双责”的落实，不断加强反腐倡廉教育，严格遵守《廉洁自律准则》，完善行政权力运行机制，健全廉政风险防控机制，加强审计监督、财务管理、招标投标、项目建设等方面的制度建设。对省旅游专项资金，省局将联合有关部门加大跟踪审计监督力度，做到资金到哪里，跟踪审计监督就到哪里，实现审计监督全程化、全覆盖。要加强资金使用效能的监督，对资金使用的科学性，产生的经济效益、社会效益进行监督评估，发挥财政资金最大效益。要持之以恒贯彻落实中央八项规定和省委实施办法，巩固三严三实专题教育成果，正风肃纪，推动党风廉政建设长效化。</w:t>
      </w:r>
    </w:p>
    <w:p>
      <w:pPr>
        <w:ind w:left="0" w:right="0" w:firstLine="560"/>
        <w:spacing w:before="450" w:after="450" w:line="312" w:lineRule="auto"/>
      </w:pPr>
      <w:r>
        <w:rPr>
          <w:rFonts w:ascii="宋体" w:hAnsi="宋体" w:eastAsia="宋体" w:cs="宋体"/>
          <w:color w:val="000"/>
          <w:sz w:val="28"/>
          <w:szCs w:val="28"/>
        </w:rPr>
        <w:t xml:space="preserve">　　同志们，蓝图已经绘就，关键是要抓好落实。我们要牢牢抓住难得的历史机遇，进一步增强使命感、责任感和紧迫感，求真务实，争先创优，努力开创旅游工作新局面，为经济文化强省建设作出新贡献。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2025-04-17T10:32:44+08:00</dcterms:created>
  <dcterms:modified xsi:type="dcterms:W3CDTF">2025-04-17T10:32:44+08:00</dcterms:modified>
</cp:coreProperties>
</file>

<file path=docProps/custom.xml><?xml version="1.0" encoding="utf-8"?>
<Properties xmlns="http://schemas.openxmlformats.org/officeDocument/2006/custom-properties" xmlns:vt="http://schemas.openxmlformats.org/officeDocument/2006/docPropsVTypes"/>
</file>