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清明节演讲稿征文【11篇】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清明节演讲稿征文【11篇】，供您阅读借鉴！&gt;1.清明节演讲稿征文 　　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清明节演讲稿征文【11篇】，供您阅读借鉴！</w:t>
      </w:r>
    </w:p>
    <w:p>
      <w:pPr>
        <w:ind w:left="0" w:right="0" w:firstLine="560"/>
        <w:spacing w:before="450" w:after="450" w:line="312" w:lineRule="auto"/>
      </w:pPr>
      <w:r>
        <w:rPr>
          <w:rFonts w:ascii="宋体" w:hAnsi="宋体" w:eastAsia="宋体" w:cs="宋体"/>
          <w:color w:val="000"/>
          <w:sz w:val="28"/>
          <w:szCs w:val="28"/>
        </w:rPr>
        <w:t xml:space="preserve">&gt;1.清明节演讲稿征文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&gt;2.清明节演讲稿征文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　　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w:t>
      </w:r>
    </w:p>
    <w:p>
      <w:pPr>
        <w:ind w:left="0" w:right="0" w:firstLine="560"/>
        <w:spacing w:before="450" w:after="450" w:line="312" w:lineRule="auto"/>
      </w:pPr>
      <w:r>
        <w:rPr>
          <w:rFonts w:ascii="宋体" w:hAnsi="宋体" w:eastAsia="宋体" w:cs="宋体"/>
          <w:color w:val="000"/>
          <w:sz w:val="28"/>
          <w:szCs w:val="28"/>
        </w:rPr>
        <w:t xml:space="preserve">　　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　　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　　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&gt;3.清明节演讲稿征文</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　　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　　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　　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　　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&gt;4.清明节演讲稿征文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&gt;5.清明节演讲稿征文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　　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&gt;6.清明节演讲稿征文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 有特色的节令食品。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&gt;7.清明节演讲稿征文</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清明节是中国最 重要的传统节日之一。它不仅是人们祭祀祖先，缅怀先人的节日，也是中华民族认祖归宗的纽带，更是一个踏青，亲近自然，催护新生的最 佳活动季节。</w:t>
      </w:r>
    </w:p>
    <w:p>
      <w:pPr>
        <w:ind w:left="0" w:right="0" w:firstLine="560"/>
        <w:spacing w:before="450" w:after="450" w:line="312" w:lineRule="auto"/>
      </w:pPr>
      <w:r>
        <w:rPr>
          <w:rFonts w:ascii="宋体" w:hAnsi="宋体" w:eastAsia="宋体" w:cs="宋体"/>
          <w:color w:val="000"/>
          <w:sz w:val="28"/>
          <w:szCs w:val="28"/>
        </w:rPr>
        <w:t xml:space="preserve">　　清明节古时也叫三月节，已有二千五百多年历史，春秋战国时期就有了。公历4月5日前后为清明节，是二十四节气之一。在二十四个节气中，既是节气又是节日的只有清明。</w:t>
      </w:r>
    </w:p>
    <w:p>
      <w:pPr>
        <w:ind w:left="0" w:right="0" w:firstLine="560"/>
        <w:spacing w:before="450" w:after="450" w:line="312" w:lineRule="auto"/>
      </w:pPr>
      <w:r>
        <w:rPr>
          <w:rFonts w:ascii="宋体" w:hAnsi="宋体" w:eastAsia="宋体" w:cs="宋体"/>
          <w:color w:val="000"/>
          <w:sz w:val="28"/>
          <w:szCs w:val="28"/>
        </w:rPr>
        <w:t xml:space="preserve">　　清明节前后雨水增多，大地呈现春和景明之象。这时节万物“吐故纳新”，无论是大自然中的植被，还是与自然共处的人体，都在此时换去冬天的污浊，迎来春天的气息，实现由阴到阳的转化。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　　又到了清明节，又到了雨纷纷，路上行人欲断魂的日子了，我们一定要继承祖先“百善孝为先”的优良传统，尊敬长辈，孝敬老人，把清明上坟踏青的活动开展好，把中国传统节日发扬光大。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&gt;8.清明节演讲稿征文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&gt;9.清明节演讲稿征文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&gt;10.清明节演讲稿征文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　　我们排着队来到烈士陵园门口，我们开始了主题队会：首先由校长讲话，然后由大队干部代表发言，再由辅导员带我们宣誓最 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　　到了中队的主题队会，同学们先后背诵了烈士生前写的诗，由我和xx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　　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&gt;11.清明节演讲稿征文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是一幅心摇神动的淡墨画。沾衣欲湿的杏花雨，像绢丝一样，又轻又细，听不见淅淅沥沥的响声，感不到大雨的淋漓，只觉得是一种湿漉漉的烟雾，没有形状，也不出响声，轻柔地滋润着大地。狭长窄小的青石板巷子，斑驳又安静的木楼，看雨水把瓦沿迷蒙成一片，把石板濡湿，把人影淹没。白墙黛瓦，雕花窗格，窗外有竹子，不约人也可，带一个棋局，绵绵细雨，慢慢。透过窗格，看雨水滴在竹叶上，手边的棋局倒像一场美好的演出，在手边水袖轻舞，唱腔悠扬。弯弯的桥，倒映在河面上，撑着油纸伞独自彷徨在悠长又寂寥的雨巷，朦胧的烟雨里，每一个瞬间都可以生长出一段前世今生的故事。</w:t>
      </w:r>
    </w:p>
    <w:p>
      <w:pPr>
        <w:ind w:left="0" w:right="0" w:firstLine="560"/>
        <w:spacing w:before="450" w:after="450" w:line="312" w:lineRule="auto"/>
      </w:pPr>
      <w:r>
        <w:rPr>
          <w:rFonts w:ascii="宋体" w:hAnsi="宋体" w:eastAsia="宋体" w:cs="宋体"/>
          <w:color w:val="000"/>
          <w:sz w:val="28"/>
          <w:szCs w:val="28"/>
        </w:rPr>
        <w:t xml:space="preserve">　　一场杏花雨过后，碧空如洗，阳光灿烂。大地一片清朗明媚。</w:t>
      </w:r>
    </w:p>
    <w:p>
      <w:pPr>
        <w:ind w:left="0" w:right="0" w:firstLine="560"/>
        <w:spacing w:before="450" w:after="450" w:line="312" w:lineRule="auto"/>
      </w:pPr>
      <w:r>
        <w:rPr>
          <w:rFonts w:ascii="宋体" w:hAnsi="宋体" w:eastAsia="宋体" w:cs="宋体"/>
          <w:color w:val="000"/>
          <w:sz w:val="28"/>
          <w:szCs w:val="28"/>
        </w:rPr>
        <w:t xml:space="preserve">　　清明是浓浓的芳香。轻轻推开窗，沁人心脾的芳香扑鼻而来。桃花杏花已经飘落，梨花却正当时，花落芬芳满地，花开香溢家园。花开如雪，蜂蝶翩翩起舞，这是盛世的美景，花香醉人，鸟儿鸣唱枝头，这是生命的歌唱。花落的枝头，已长出幼小的果实，这种小小的嫩嫩的果实，其迷人之处一点也不逊色于花朵，这是希望的馨香，是收获的甜蜜。“人间四月芳菲尽，山寺桃花始盛开”，纵然花落有期，还有迟来的美景，那正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清明是甜甜的梦。一缕夜风，迷离吹风者点点心事。皎洁的月光装饰了春天的夜空，也装饰了大地。夜空像无边无际透明的大海，安静、广阔、而又神秘。田野、村庄、树木，在幽静的睡眠里，披着银色的薄纱。山，隐隐约约，像云，又像海上的岛屿，仿佛为了召唤夜航的船只，不时地闪亮起一点两点嫣红的火光。水流纵横，桥梁密布，贴水成街，农家枕河而眠。</w:t>
      </w:r>
    </w:p>
    <w:p>
      <w:pPr>
        <w:ind w:left="0" w:right="0" w:firstLine="560"/>
        <w:spacing w:before="450" w:after="450" w:line="312" w:lineRule="auto"/>
      </w:pPr>
      <w:r>
        <w:rPr>
          <w:rFonts w:ascii="宋体" w:hAnsi="宋体" w:eastAsia="宋体" w:cs="宋体"/>
          <w:color w:val="000"/>
          <w:sz w:val="28"/>
          <w:szCs w:val="28"/>
        </w:rPr>
        <w:t xml:space="preserve">　　熙春四月，闻花香，迷古道，醉清明。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2025-04-01T08:00:24+08:00</dcterms:created>
  <dcterms:modified xsi:type="dcterms:W3CDTF">2025-04-01T08:00:24+08:00</dcterms:modified>
</cp:coreProperties>
</file>

<file path=docProps/custom.xml><?xml version="1.0" encoding="utf-8"?>
<Properties xmlns="http://schemas.openxmlformats.org/officeDocument/2006/custom-properties" xmlns:vt="http://schemas.openxmlformats.org/officeDocument/2006/docPropsVTypes"/>
</file>