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争做四有教师演讲稿202_ 教师演讲稿范文</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一位好的老师，可以改变一个孩子的命运。因此，老师的师德建设十分重要。老师的一言一行，对孩子们的影响非常大。好的老师，是良师益友。下面是小编帮大家整理的《争做四有教师演讲稿202_ 教师演讲稿范文》，供大家参考，希望能帮助到大家。希望小编的整...</w:t>
      </w:r>
    </w:p>
    <w:p>
      <w:pPr>
        <w:ind w:left="0" w:right="0" w:firstLine="560"/>
        <w:spacing w:before="450" w:after="450" w:line="312" w:lineRule="auto"/>
      </w:pPr>
      <w:r>
        <w:rPr>
          <w:rFonts w:ascii="宋体" w:hAnsi="宋体" w:eastAsia="宋体" w:cs="宋体"/>
          <w:color w:val="000"/>
          <w:sz w:val="28"/>
          <w:szCs w:val="28"/>
        </w:rPr>
        <w:t xml:space="preserve">一位好的老师，可以改变一个孩子的命运。因此，老师的师德建设十分重要。老师的一言一行，对孩子们的影响非常大。好的老师，是良师益友。下面是小编帮大家整理的《争做四有教师演讲稿202_ 教师演讲稿范文》，供大家参考，希望能帮助到大家。希望小编的整理能够对你有帮助!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争做四有教师演讲稿一</w:t>
      </w:r>
    </w:p>
    <w:p>
      <w:pPr>
        <w:ind w:left="0" w:right="0" w:firstLine="560"/>
        <w:spacing w:before="450" w:after="450" w:line="312" w:lineRule="auto"/>
      </w:pPr>
      <w:r>
        <w:rPr>
          <w:rFonts w:ascii="宋体" w:hAnsi="宋体" w:eastAsia="宋体" w:cs="宋体"/>
          <w:color w:val="000"/>
          <w:sz w:val="28"/>
          <w:szCs w:val="28"/>
        </w:rPr>
        <w:t xml:space="preserve">做\'四有\'老师。这是总书记在教师节同北师大师生代表座谈时的讲话内容，再次阅读深感责任重大、意义重大、使命重大，迫不及待推荐给全体老师，好好阅读，改过提高，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主席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争做四有教师演讲稿二</w:t>
      </w:r>
    </w:p>
    <w:p>
      <w:pPr>
        <w:ind w:left="0" w:right="0" w:firstLine="560"/>
        <w:spacing w:before="450" w:after="450" w:line="312" w:lineRule="auto"/>
      </w:pPr>
      <w:r>
        <w:rPr>
          <w:rFonts w:ascii="宋体" w:hAnsi="宋体" w:eastAsia="宋体" w:cs="宋体"/>
          <w:color w:val="000"/>
          <w:sz w:val="28"/>
          <w:szCs w:val="28"/>
        </w:rPr>
        <w:t xml:space="preserve">xxxx年8月，我参加了国家特岗计划，带着金色的梦幻，怀着青春的豪情，我从校园来到了威宁县，应聘到草海镇新河小学初中部担任语文老师。 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 教育家李镇西说：爱是做一个好老师的基本条件。“亲其师，才“信其道”。六年的教育生涯，磨砺出一颗丹心—爱心。爱让我走进了孩子的心田，爱也让我身边的孩子获得快乐、幸福。同时，爱也是一种无私奉献。我曾经教过这样的女孩。 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 202_年11月，通过面试、笔试，被首都师范大学研究生院录取，成为语文学科教育方向在职研究生。为了完成学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 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争做四有教师演讲稿三</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2025-04-01T08:02:42+08:00</dcterms:created>
  <dcterms:modified xsi:type="dcterms:W3CDTF">2025-04-01T08:02:42+08:00</dcterms:modified>
</cp:coreProperties>
</file>

<file path=docProps/custom.xml><?xml version="1.0" encoding="utf-8"?>
<Properties xmlns="http://schemas.openxmlformats.org/officeDocument/2006/custom-properties" xmlns:vt="http://schemas.openxmlformats.org/officeDocument/2006/docPropsVTypes"/>
</file>