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三年级家长会班主任发言稿范文</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各位亲爱的家长朋友：晚上好!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为了一切学生，为了学生的一切”。这是我们教育的一个根本出发点。今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一、谈班级基本情况：</w:t>
      </w:r>
    </w:p>
    <w:p>
      <w:pPr>
        <w:ind w:left="0" w:right="0" w:firstLine="560"/>
        <w:spacing w:before="450" w:after="450" w:line="312" w:lineRule="auto"/>
      </w:pPr>
      <w:r>
        <w:rPr>
          <w:rFonts w:ascii="宋体" w:hAnsi="宋体" w:eastAsia="宋体" w:cs="宋体"/>
          <w:color w:val="000"/>
          <w:sz w:val="28"/>
          <w:szCs w:val="28"/>
        </w:rPr>
        <w:t xml:space="preserve">(一)、学生情况：本班现有学生44人，本学期新转入4人，转出1人。其中男生23人，女生21人。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情况：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起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己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通过集体的讨论，我在班里制定了一系列制度，如班级奋斗目标，班风建设目标，班级警语(人人有事做，事事有人做)，班级奖惩制度，如;光荣榜。尤其有一条班规学生非常非常重视，也非常非常愿意执行，那就是师生互罚制度，比如教师平时说土话，没有按时上课，下课，作业批改错误都要收学生的监督惩罚，认真完成学生自己出的考试卷，我已被罚两次，原因都是和同事说土话，为此我整整做了十二张学生出的试卷，其中做错了一题，还被批评，订正。虽然自己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己犯错误时也心甘情愿受罚，比如，规定学生必须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二、谈习惯。</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三年级与一年级相比真的大不一样，绝大多数学生都有着良好的学习习惯，能够及时保质保量地完成老师布置的任务，早自修井然有序，不少值周老师都有向我反映不错，这也让我很欣慰。上课准备工作，课堂纪律都很自觉，就是发言不够积极，总是那么几个人。这里我想提一个不良的现象。有几个同学，他们在课外的表现不尽人意，作业字迹潦草，有的甚至干脆不做，时常会惹周围的同学，他们身上的矛盾时时发生。老师时常找这些同学谈话，谈话过后的两三天学生的情况稍有好转，但不到一个星期的时间又死灰复燃，如此周而复始，学生已对老师的话感到厌烦，而教师也在寻找着另一种更为有效的途径。于是，老师寻求了家长的帮助，让家长也参与到孩子的作业中来，让家长平时检查孩子的作业，但有些家长却认为这是老师在向其推卸责任，故对老师要求检查并签名的任务置之不理，这让学生在第二天的作业很难和其他同学一齐交上来，只能撒谎或者模仿父母的笔迹，又养成了学生爱撒谎的坏习惯。习惯养成之后是很难改正的，这些学生不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校园内都能主动遵守校纪校规，能够有较强的集体荣誉感，主动为班集体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这里跟各位家长说，孩子这个年龄段说懂事却不怎么懂事，说不懂事却好象又很明白道理。所以我想我们应该家校合作，不厌其烦地教育他们，并注意自己的言行。俗话说得好“身教重于言教”，让我们用自己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三、谈教学</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轻松，是家长和老师的共同心愿。而且这也必须是双方共同努力才能达到的目标，因此也要请家长同志对学校和老师的工作多加支持。下面我讲一讲三年级这个有低段向高段过度的中段时期。各位家长，不知道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己的孩子没有摊上一个好老师，是不是这个考试不会教，造成了孩子学习成绩的下降。其实这是对老师的一种误解。相信经过我刚才的解释，大家已经对三年级有了新的认识。不仅是农村学校，城里的学校情况也是这样子，但是这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 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我觉得，这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四、谈本责工作</w:t>
      </w:r>
    </w:p>
    <w:p>
      <w:pPr>
        <w:ind w:left="0" w:right="0" w:firstLine="560"/>
        <w:spacing w:before="450" w:after="450" w:line="312" w:lineRule="auto"/>
      </w:pPr>
      <w:r>
        <w:rPr>
          <w:rFonts w:ascii="宋体" w:hAnsi="宋体" w:eastAsia="宋体" w:cs="宋体"/>
          <w:color w:val="000"/>
          <w:sz w:val="28"/>
          <w:szCs w:val="28"/>
        </w:rPr>
        <w:t xml:space="preserve">最后让我们一起来探讨一下该如何做好自己的本责工作吧!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是物质上的关爱，他们更需要有精神上的支持。孩子不需要父母的溺爱，溺爱只会使他们走入歧途;他们也不希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4、关注孩子的思想。好的思想道德的形成对孩子的一生起着举足重轻的作用，家长必须注意自己的一言一行，让自己的言行在孩子的心目中做个好榜样，让自己真正成为孩子生活中的老师。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积极性大大搞高，家长对子女教育的责任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责任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一定会在今后的工作中，广泛听取社会各界和各们家长的意见和建议，虚心学习省内外先进学校的办学经验，结合我校实际，自加压力，开拓创新，勇于争先，为学生的全面发展做出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2025-03-15T04:41:30+08:00</dcterms:created>
  <dcterms:modified xsi:type="dcterms:W3CDTF">2025-03-15T04:41:30+08:00</dcterms:modified>
</cp:coreProperties>
</file>

<file path=docProps/custom.xml><?xml version="1.0" encoding="utf-8"?>
<Properties xmlns="http://schemas.openxmlformats.org/officeDocument/2006/custom-properties" xmlns:vt="http://schemas.openxmlformats.org/officeDocument/2006/docPropsVTypes"/>
</file>