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中专开学典礼教师发言稿</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专开学典礼教师发言稿5篇他没有察觉到时光在家里造成的细微而又令人心碎的破坏，这么长日子外出之后，对任何一个有着清晰记忆的人来说，这种破坏都会觉得是一种灾难。下面给大家分享中专开学典礼教师发言稿，欢迎阅读！中专开学典礼教师发言稿（精选篇...</w:t>
      </w:r>
    </w:p>
    <w:p>
      <w:pPr>
        <w:ind w:left="0" w:right="0" w:firstLine="560"/>
        <w:spacing w:before="450" w:after="450" w:line="312" w:lineRule="auto"/>
      </w:pPr>
      <w:r>
        <w:rPr>
          <w:rFonts w:ascii="宋体" w:hAnsi="宋体" w:eastAsia="宋体" w:cs="宋体"/>
          <w:color w:val="000"/>
          <w:sz w:val="28"/>
          <w:szCs w:val="28"/>
        </w:rPr>
        <w:t xml:space="preserve">最新中专开学典礼教师发言稿5篇</w:t>
      </w:r>
    </w:p>
    <w:p>
      <w:pPr>
        <w:ind w:left="0" w:right="0" w:firstLine="560"/>
        <w:spacing w:before="450" w:after="450" w:line="312" w:lineRule="auto"/>
      </w:pPr>
      <w:r>
        <w:rPr>
          <w:rFonts w:ascii="宋体" w:hAnsi="宋体" w:eastAsia="宋体" w:cs="宋体"/>
          <w:color w:val="000"/>
          <w:sz w:val="28"/>
          <w:szCs w:val="28"/>
        </w:rPr>
        <w:t xml:space="preserve">他没有察觉到时光在家里造成的细微而又令人心碎的破坏，这么长日子外出之后，对任何一个有着清晰记忆的人来说，这种破坏都会觉得是一种灾难。下面给大家分享中专开学典礼教师发言稿，欢迎阅读！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 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_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