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初中学生励志100字演讲稿范文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应通俗易懂，符合口语习惯，不能咬文嚼字。同时与听众形成良好的互动，善于把抽象的道理具体化。下面是小编收集整理的初中学生励志100字演讲稿，欢迎大家阅读参考学习!初中学生励志100字演讲稿1老师们，同学们：早上好!今天我课前三分钟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演讲稿应通俗易懂，符合口语习惯，不能咬文嚼字。同时与听众形成良好的互动，善于把抽象的道理具体化。下面是小编收集整理的初中学生励志100字演讲稿，欢迎大家阅读参考学习!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今天我课前三分钟演讲的题目是成功在于坚持。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可以使你永远把自己置于学习的地位，并有助于发现他人的优点。但是，谦虚决不是客套与虚伪;不是遇到工作时的退缩与推委;更不是所谓的深藏不露。如果有机会需要你发挥自己的能力，而你也拥有这样的能力，你必须知难而进，当仁不让，决不能把谦虚作为推卸责任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___中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又是一年春来早，又是一年亮剑时。在___中这方沃土上，有校领导的关注厚望，有老师的兢兢业业，有同学们的互帮互助，还有父母的殷殷期盼——我们有巩固的后方，再艰巨的战役也一定能凯歌高唱!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青春，是一个绚丽的梦，让人遐想;青春，是一首动人的歌，让人去吟唱;青春，是一杯香醇的酒，让人去回味。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时期，是每个人都要经历的。时间的磨练，交给了我们许多，使原本有棱角的我们磨光了。把我们的青春时光写进回忆。青春不可再来，我们不要在人生的道路上掉头，错过最美的花季。人生不可回头，我们应当让自我活的精彩，珍惜路上的点点滴滴。我们不是为任何人而活，为了我们自我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青春无悔，让最美的花季绽放在每个人心里，人生如一列不停火车，行驶过人生，也许仅有当到尽头时，我们才能领悟到人生的道理，或许那时已迟了……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让年少轻狂、美丽自信的我们伴着五彩的梦幻，和着欢乐的节拍，为热情的青春而歌吧!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，宝剑锋从磨砺出。”成功之花是用辛勤的汗水浇灌出来的，无论何时，我们都需要刻苦自觉的精神，都需要顽强拼搏的勇气;“问渠哪得清如许，为有源头活水来。”一泓清池，必须不断有清泉的注入，否则，即使不干涸，也很容易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学子，经历了十几年的磨砺，虽然磕磕绊绊，但也一路走来。十年磨一剑，霜刃不曾试，今朝把试君，谁有不平事，此时此刻，面临高考的你们就是即将走上战场的战士，凯旋，是你我共同的愿望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身还没有准备好，看着别人都比自身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身，只有这样，才能保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