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中学生英语演讲稿5分钟5篇范文</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当众演讲成功与否，和自己的名声、形象、面子、机会息息相关，一次演讲甚至可以影响自己的利益、地位、前途等等。在一些重大场合演讲时，台下也许坐着非常重要的人物，这直接影响到了演讲者的心态。他们会非常担心自己出现任何失误，从表面上看这是一种逃避行...</w:t>
      </w:r>
    </w:p>
    <w:p>
      <w:pPr>
        <w:ind w:left="0" w:right="0" w:firstLine="560"/>
        <w:spacing w:before="450" w:after="450" w:line="312" w:lineRule="auto"/>
      </w:pPr>
      <w:r>
        <w:rPr>
          <w:rFonts w:ascii="宋体" w:hAnsi="宋体" w:eastAsia="宋体" w:cs="宋体"/>
          <w:color w:val="000"/>
          <w:sz w:val="28"/>
          <w:szCs w:val="28"/>
        </w:rPr>
        <w:t xml:space="preserve">当众演讲成功与否，和自己的名声、形象、面子、机会息息相关，一次演讲甚至可以影响自己的利益、地位、前途等等。在一些重大场合演讲时，台下也许坐着非常重要的人物，这直接影响到了演讲者的心态。他们会非常担心自己出现任何失误，从表面上看这是一种逃避行为，他们害怕错误，从心理学角度看，这属于目的颤抖，因为他们的表现目的可能无法实现。下面给大家分享一些关于中学生英语演讲稿5分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中学生英语演讲稿5分钟(1)</w:t>
      </w:r>
    </w:p>
    <w:p>
      <w:pPr>
        <w:ind w:left="0" w:right="0" w:firstLine="560"/>
        <w:spacing w:before="450" w:after="450" w:line="312" w:lineRule="auto"/>
      </w:pPr>
      <w:r>
        <w:rPr>
          <w:rFonts w:ascii="宋体" w:hAnsi="宋体" w:eastAsia="宋体" w:cs="宋体"/>
          <w:color w:val="000"/>
          <w:sz w:val="28"/>
          <w:szCs w:val="28"/>
        </w:rPr>
        <w:t xml:space="preserve">what is nature? its everything that exists in the world independently ofpeople， such as pants and animals， earth and rocks， and the weather.</w:t>
      </w:r>
    </w:p>
    <w:p>
      <w:pPr>
        <w:ind w:left="0" w:right="0" w:firstLine="560"/>
        <w:spacing w:before="450" w:after="450" w:line="312" w:lineRule="auto"/>
      </w:pPr>
      <w:r>
        <w:rPr>
          <w:rFonts w:ascii="宋体" w:hAnsi="宋体" w:eastAsia="宋体" w:cs="宋体"/>
          <w:color w:val="000"/>
          <w:sz w:val="28"/>
          <w:szCs w:val="28"/>
        </w:rPr>
        <w:t xml:space="preserve">now more and more people are focusing on the nature. it is no doubt thatthe nature is important to every human being. no nature， no life. because of thesupplies of the nature， we have lived happily for a long time. and we started togain every thing available from the nature. and this lasted so long a time.today， people have discovered that the nature around is getting worse andworse.</w:t>
      </w:r>
    </w:p>
    <w:p>
      <w:pPr>
        <w:ind w:left="0" w:right="0" w:firstLine="560"/>
        <w:spacing w:before="450" w:after="450" w:line="312" w:lineRule="auto"/>
      </w:pPr>
      <w:r>
        <w:rPr>
          <w:rFonts w:ascii="宋体" w:hAnsi="宋体" w:eastAsia="宋体" w:cs="宋体"/>
          <w:color w:val="000"/>
          <w:sz w:val="28"/>
          <w:szCs w:val="28"/>
        </w:rPr>
        <w:t xml:space="preserve">what is threatening the nature? air and water pollution， overharvesting ofplant and animal species， overpopulation and so on. overpopulation is thebiggest source of pollution. lets take overpopulation as an example.</w:t>
      </w:r>
    </w:p>
    <w:p>
      <w:pPr>
        <w:ind w:left="0" w:right="0" w:firstLine="560"/>
        <w:spacing w:before="450" w:after="450" w:line="312" w:lineRule="auto"/>
      </w:pPr>
      <w:r>
        <w:rPr>
          <w:rFonts w:ascii="宋体" w:hAnsi="宋体" w:eastAsia="宋体" w:cs="宋体"/>
          <w:color w:val="000"/>
          <w:sz w:val="28"/>
          <w:szCs w:val="28"/>
        </w:rPr>
        <w:t xml:space="preserve">what does overpopulation feel like? when we move slowly through the city ina tazi. when we enter a crowded slum district. when the temperature is high andwhen the air is thick with dust and smoke. the streets are crowded with people.the streets seem alive with people. people eating. people washing. peopletalking. people sleeping. people visiting each other， arguing and screaming.people relieving themselves. people pushing their hands through the taxiwindows， begging. people leading animals. people， people， people， people. as wedrive slowly through the crowd， sounding the taxis horn， the dust， heat， noiseand cooking fires made it like a scene from hell! i admit， frightening.</w:t>
      </w:r>
    </w:p>
    <w:p>
      <w:pPr>
        <w:ind w:left="0" w:right="0" w:firstLine="560"/>
        <w:spacing w:before="450" w:after="450" w:line="312" w:lineRule="auto"/>
      </w:pPr>
      <w:r>
        <w:rPr>
          <w:rFonts w:ascii="宋体" w:hAnsi="宋体" w:eastAsia="宋体" w:cs="宋体"/>
          <w:color w:val="000"/>
          <w:sz w:val="28"/>
          <w:szCs w:val="28"/>
        </w:rPr>
        <w:t xml:space="preserve">to the nature， overpopulation is a big problem. more people， morepollution.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the rapid rise in world population is not creating problems only for thedeveloping countries. the whole world faces the problem that raw materials arebeing used up at an increasing rate and food production can not keep up with thepopulation increase. people in rich countries make the heaviest demands on theworlds resources， its food， fuel and land， and cause the most pollution. a babyborn in the united states will use in his lifetime 30 times more of the worldsresources than a baby born in india. unless all the countries of the world takeunited action to deal with the population explosion there will be more and morepeople fighting for a share of less and less land， food and fuel， and the futurewill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for most of the developing countries， it is a good idea to control thepopulation growth. for example， china has carried out birth control for years.and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if the population continues to increase， if the air and water continue tobe polluted， if we dont do something to protect wild-plant and wildlife specieswill be declining. species and biological communities have difficulty adaptingto change. economic opportunities and the quality of life of future generationsare also put at risk. by protecting nature， we protect ourselves.</w:t>
      </w:r>
    </w:p>
    <w:p>
      <w:pPr>
        <w:ind w:left="0" w:right="0" w:firstLine="560"/>
        <w:spacing w:before="450" w:after="450" w:line="312" w:lineRule="auto"/>
      </w:pPr>
      <w:r>
        <w:rPr>
          <w:rFonts w:ascii="宋体" w:hAnsi="宋体" w:eastAsia="宋体" w:cs="宋体"/>
          <w:color w:val="000"/>
          <w:sz w:val="28"/>
          <w:szCs w:val="28"/>
        </w:rPr>
        <w:t xml:space="preserve">lets unite together， hand in hand we stand all across the land.</w:t>
      </w:r>
    </w:p>
    <w:p>
      <w:pPr>
        <w:ind w:left="0" w:right="0" w:firstLine="560"/>
        <w:spacing w:before="450" w:after="450" w:line="312" w:lineRule="auto"/>
      </w:pPr>
      <w:r>
        <w:rPr>
          <w:rFonts w:ascii="宋体" w:hAnsi="宋体" w:eastAsia="宋体" w:cs="宋体"/>
          <w:color w:val="000"/>
          <w:sz w:val="28"/>
          <w:szCs w:val="28"/>
        </w:rPr>
        <w:t xml:space="preserve">we can make this world in which to live. hand in hand. control thepopulation growth. take good care of our nature.</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中学生英语演讲稿5分钟(2)</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notice where the light comesinto your room; listen carefully， see if there are new sounds you can recognize;feel with your body and spirit， and see if you can sense the freshness in theair. Yes， yes， yes， it’s a new day， it’s a different day， and it’s a bright day!And most importantly， it’s a new beginning for your life， a beginning where youare going to make new decisions， take new actions， make new friends， and takeyour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 you can see clearly the things you want to have， thepaces you intend to go， the relationships you desire to develop， and thepositions you aspire(励志) 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happiness on the day wheneverything happens as you dream. You can see the smiles on the people around youwhen the magic moment strikes. You can feel your face is getting red， your heartis beating fast， and your blood is rushing all over your body， to every singlecorner of your being!</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 passionate andcommitted!(效忠的) And you are confident， you are passionate， you arecommitted!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expressions，using your body in new ways， approaching new people， and asking newquestions.</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yourlife. You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waver(动摇) in your pursuit of excellence. After all， you arethe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thingsin the world will open to you， but the key to that door is in your hand. Youmust do your part. You must faithfully follow the plans you make and take theactions you plan; you must never quit and you must never fear. I know you mustdo it， you can do it， you will do it， and you will succeed! Now stand firm andtall，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succeed!励志英语演讲I must do it!I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中学生英语演讲稿5分钟(3)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中学生英语演讲稿5分钟(4)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中学生英语演讲稿5分钟(5)</w:t>
      </w:r>
    </w:p>
    <w:p>
      <w:pPr>
        <w:ind w:left="0" w:right="0" w:firstLine="560"/>
        <w:spacing w:before="450" w:after="450" w:line="312" w:lineRule="auto"/>
      </w:pPr>
      <w:r>
        <w:rPr>
          <w:rFonts w:ascii="宋体" w:hAnsi="宋体" w:eastAsia="宋体" w:cs="宋体"/>
          <w:color w:val="000"/>
          <w:sz w:val="28"/>
          <w:szCs w:val="28"/>
        </w:rPr>
        <w:t xml:space="preserve">Failure is what often happens.it is everywhere in your life.students mayfail in exams, science may fail in their researchwork,and athletes may fail incompetitions.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arevarious. some people don\'t think their failure is a very important thing at all.so they pay no attention to it. as a result, they will have the same failure apreviously later.they spend their thime and energy on useless things and theymay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hashundreds of definitions. For some it means power, for some it means wealth, forothers it is fame or great achieve-ments. But I have my own understanding ofit.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totry your best when you do everything, no matter you will win or not. When youare taking part in a long-distance race, if you keep on running as fast as youcan, you are successful, although you may be the last to pass thefinishing-line. Because you have showed your best to others, and you have made Iyour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becausehe spent more than 30 years writing the book \"Communist Manifesto\"; Tomas Edisonsucceeded, because he had experimented thousands of times to find the bestmaterial for lights. Every success calls for hard work. If you want to suc-ceed,work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mentiondabove. instend of being distressed and lost,they draw a lesson from everyfailure and become more experienced. after hard work, they will be successful inthe end. It is said that failure is the mother of success. success will begained after times of failures so long as we are good at drawong lesson from ourfailures.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changing,some issues occur in one way this time and reoccur in another way that time.Suchinstability and inconstancy make many long-time-lasting conventions andtraditions not valid any longer. People encounter pile of new conditionseveryday in current society, it is hard to find adequate reference from thewisdom of conventions for all of these new thing, what can really lead people tosuccess is rational mind and creative ways of thinking. To meet the requirementof new missions, only creative activities could give out adaptive strategies.Without creative thinking ways, there would no such increasingly development ofscience and technology in the past two centuries, no new type America-styledemocracy in the world, no so many products making modern life so comfortableand convenient. Creative practices and original idea are the engine of the fastdevelopment of modern life, and are most essential for people to accomplishsuccessful achievement in all kinds of fields.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2025-04-21T01:19:21+08:00</dcterms:created>
  <dcterms:modified xsi:type="dcterms:W3CDTF">2025-04-21T01:19:21+08:00</dcterms:modified>
</cp:coreProperties>
</file>

<file path=docProps/custom.xml><?xml version="1.0" encoding="utf-8"?>
<Properties xmlns="http://schemas.openxmlformats.org/officeDocument/2006/custom-properties" xmlns:vt="http://schemas.openxmlformats.org/officeDocument/2006/docPropsVTypes"/>
</file>