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202_年七一重要讲话精神宣讲稿范文(精选10篇)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为了对党员进行党章教育，中国共产党的组织有时会邀请申请入党的人来上课。 以下是为大家整理的关于20_年七一重要讲话精神宣讲稿的文章10篇 ,欢迎品鉴！20_年七一重要讲话精神宣讲稿篇1　　7月1日，我现场聆听了习近平总书记的重要讲话，当面聆...</w:t>
      </w:r>
    </w:p>
    <w:p>
      <w:pPr>
        <w:ind w:left="0" w:right="0" w:firstLine="560"/>
        <w:spacing w:before="450" w:after="450" w:line="312" w:lineRule="auto"/>
      </w:pPr>
      <w:r>
        <w:rPr>
          <w:rFonts w:ascii="宋体" w:hAnsi="宋体" w:eastAsia="宋体" w:cs="宋体"/>
          <w:color w:val="000"/>
          <w:sz w:val="28"/>
          <w:szCs w:val="28"/>
        </w:rPr>
        <w:t xml:space="preserve">为了对党员进行党章教育，中国共产党的组织有时会邀请申请入党的人来上课。 以下是为大家整理的关于20_年七一重要讲话精神宣讲稿的文章10篇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_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_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_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_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_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党的文件中第一次用“不可逆转的历史进程”来描述实现中华民族伟大复兴奋斗主题，内涵非常深刻。20_年11月29日，党的十八大后不久，习近平总书记带领中央政治局常委，来到国家博物馆，参观《复兴之路》展览。在参观过程中，习近平总书记发表了重要讲话，第一次阐述了实现中华民族伟大复兴的中国梦，强调指出：“现在，大家都在讨论中国梦，我以为，实现中华民族伟大复兴，就是中华民族近代以来最伟大的梦想。”将实现中华民族伟大复兴与中国梦相联系，无疑使这一重大观点进一步得到升华。20_年3月17日，习近平总书记在十二届全国人大一次会议上发表重要讲话时强调：“实现中华民族伟大复兴的中国梦，就是要实现国家富强、民族振兴、人民幸福。”这就进一步诠释了中华民族伟大复兴中国梦的内涵。20_年10月18日，习近平总书记在党的十九大报告中强调指出：“今天，我们比历史上任何时期都更接近、更有信心和能力实现中华民族伟大复兴的目标。”可以说，一百年来，实现中华民族伟大复兴的奋斗目标始终坚定，历史进程从未中断。为了实现中华民族伟大复兴，无论是弱小还是强大，无论是顺境还是逆境，中国共产党都初心不改、矢志不渝，团结带领人民不畏强敌、英勇奋斗。今天，实现中华民族伟大复兴已经进入关键阶段。我们比历史上任何时期都更接近、更有信心和能力实现中华民族伟大复兴。不管形势和任务如何变化，不管遇到什么样的惊涛骇浪，我们都要把握历史主动、牟定奋斗目标，谱写出气壮山河的英雄赞歌。</w:t>
      </w:r>
    </w:p>
    <w:p>
      <w:pPr>
        <w:ind w:left="0" w:right="0" w:firstLine="560"/>
        <w:spacing w:before="450" w:after="450" w:line="312" w:lineRule="auto"/>
      </w:pPr>
      <w:r>
        <w:rPr>
          <w:rFonts w:ascii="宋体" w:hAnsi="宋体" w:eastAsia="宋体" w:cs="宋体"/>
          <w:color w:val="000"/>
          <w:sz w:val="28"/>
          <w:szCs w:val="28"/>
        </w:rPr>
        <w:t xml:space="preserve">　　三是深入领会中国共产党百年来创造的“四个伟大成就”。习近平总书记在讲话中以深刻的历史思维、深邃的历史眼光、深厚的历史智慧，集中阐述了中国共产党百年来团结带领中国人民创造出的“四个伟大成就”。第一个伟大成就是新民主主义革命的伟大成就。习近平总书记指出，“为了实现中华民族伟大复兴，中国共产党团结带领中国人民，浴血奋战、百折不挠，创造了新民主主义革命的伟大成就。”新民主主义革命的胜利，为实现中华民族伟大复兴创造了根本社会条件。从此，中国人民站起来了，中华民族开始以崭新的姿态屹立于世界民族之林。第二个伟大成就是社会主义革命和建设的伟大成就。习近平总书记指出，“为了实现中华民族伟大复兴，中国共产党团结带领中国人民，自力更生、发愤图强，创造了社会主义革命和建设的伟大成就。”社会主义革命和建设的伟大成就为实现中华民族伟大复兴奠定了根本政治前提和制度基础。从此，社会主义制度在古老的中华大地落地生根，开启了社会主义实践探索的新篇章。第三个伟大成就是改革开放和社会主义现代化建设的伟大成就。习近平总书记指出，“为了实现中华民族伟大复兴，中国共产党团结带领中国人民，解放思想、锐意进取，创造了改革开放和社会主义现代化建设的伟大成就。”改革开放和社会主义现代化建设的伟大成就，实现了新中国成立以来党的历史上具有深远意义的伟大转折，为实现中华民族伟大复兴提供了充满新的活力的体制保证和快速发展的物质条件。从此，我们坚定不移走中国特色社会主义道路，坚定不移改革开放，中国大踏步赶上了时代。第四个伟大成就是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新时代中国特色社会主义的伟大成就为实现中华民族伟大复兴提供了更为完善的制度保证、更为坚实的物质基础、更为主动的精神力量。从此，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以上四个伟大成就，以鲜明的时代特征，将我们党的百年历史明确地划分为四个历史时期。这是关于党史分期的重大创新。在新民主主义革命时期，我们党完成的是开天辟地的救国大业。“革命”是这一时期的关键词。“浴血奋战、百折不挠”八个字，是这一时期中国共产党和中国人民伟大奋斗的生动写照。在社会主义革命和建设时期，我们党完成的是改天换地的兴国大业。“建设”是这一时期的关键词。“自力更生、发愤图强”八个字，是这一时期中国共产党和中国人民伟大奋斗的生动写照。在改革开放和社会主义现代化建设新时期，我们党推进的是翻天覆地的复国大业。“改革”是这一时期的关键词。“解放思想、锐意进取”八个字，是这一时期中国共产党和中国人民伟大奋斗的生动写照。在新时代中国特色社会主义时期，我们党要完成的是惊天动地的强国大业。“复兴”是这一时期的关键词。“自信自强、守正创新”八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和“四个历史时期”，让我们有足够的底气，以雄辩的事实，向世界作出“四个庄严宣告”。这就是习近平总书记在讲话中强调的，中国共产党和中国人民以英勇顽强的奋斗向世界庄严宣告：“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四个伟大成就、四个历史时期、四个庄严宣告，让我们从厚重的历史中总结出五个颠扑不破的基本结论。这就是：没有共产党就没有新中国;只有共产党才能领导中国;只有社会主义才能救中国;只有社会主义才能发展中国;只有中国特色社会主义才能引领中国走向繁荣富强。</w:t>
      </w:r>
    </w:p>
    <w:p>
      <w:pPr>
        <w:ind w:left="0" w:right="0" w:firstLine="560"/>
        <w:spacing w:before="450" w:after="450" w:line="312" w:lineRule="auto"/>
      </w:pPr>
      <w:r>
        <w:rPr>
          <w:rFonts w:ascii="宋体" w:hAnsi="宋体" w:eastAsia="宋体" w:cs="宋体"/>
          <w:color w:val="000"/>
          <w:sz w:val="28"/>
          <w:szCs w:val="28"/>
        </w:rPr>
        <w:t xml:space="preserve">　　四是深入领会伟大_精神。习近平总书记在讲话中指出，“一百年前，中国共产党的先驱们创建了中国共产党，形成了坚持真理、坚守理想，践行初心、担当使命，不怕牺牲、英勇斗争，对党忠诚、不负人民的伟大_精神，这是中国共产党的精神之源。”这是我们党的历史上首次提出并深刻阐述伟大_精神，标识了党的革命精神的源头起点，深化拓展了党的精神谱系，具有开创性意义。这32个字的伟大_精神，充分体现了党的十八大以来，以习近平同志为核心的党中央，对党的历史、党的传统、党的精神的深刻感悟;反映出我们党对自身历史的认识和总结达到了一个新的高度，对自身性质宗旨的理解和把握达到了一个新的高度，对自身精神谱系的领悟和阐释达到了一个新的高度。坚持真理、坚守理想，体现的是我们党思想先进、信仰坚定的特质，展现的是我们党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_精神，在长期奋斗中构建起中国共产党人的精神谱系。从伟大_精神到红船精神、长征精神、井冈山精神、遵义会议精神，到延安精神、西柏坡精神、红岩精神，再到抗美援朝精神、“两弹一星”精神，再到特区精神、抗洪精神、抗震救灾精神，再到抗疫精神、脱贫攻坚精神等，这一系列的宝贵精神，共同谱写了中国共产党的伟大精神谱系，共同锤炼出中国共产党人英勇不屈的鲜明政治品格。历史川流不息、精神代代相传。百年征程中，涌现出一批又一批的革命先烈、英雄人物和先进模范。在这里，让我们共同缅怀几位革命先烈。李大钊，作为中国共产主义运动的先驱，不仅积极宣传和传播马克思主义，而且积极践行马克思主义。1916年至1919年间，李大钊先后发表《法俄革命之比较观》《庶民的胜利》《布尔什维主义的胜利》《我的马克思主义观》等几十篇宣传马克思主义的文章，将马克思主义引入中国。1920年10月，在李大钊发起下，北京的中国共产党早期组织建立。1921年中国共产党成立后，李大钊代表党中央指导北方的工作。1926年3月，李大钊领导并亲自参加了反对日、英帝国主义和反对军阀张作霖、吴佩孚的斗争。1927年4月6日，奉系军阀张作霖勾结帝国主义，闯进苏联大使馆驻地，逮捕了李大钊等80余人。李大钊备受酷刑，在监狱中，在法庭上，始终大义凛然，坚贞不屈。1927年4月28日，军阀不顾广大人民群众和社会舆论的强烈反对和谴责，悍然将李大钊等20位革命者绞杀在北京西交民巷京师看守所内。李大钊第一个走上绞架，从容就义，时年38岁。夏明翰，1928年3月20日被敌人押送到汉口余记里刑场。牺牲时，他挥笔写下了一首气壮山河的就义诗，永远为人们传颂:“砍头不要紧，只要主义真。杀了夏明翰，还有后来人!”瞿秋白，中国共产党早期领导人之一，1935年6月18日，在福建长汀(tīng)，高唱着《国际歌》《红军歌》，高呼着“中国共产党万岁”“共产主义万岁”，坦然走向刑场英勇就义，时年36岁。还有赵一曼、方志敏等无数革命先烈，他们都是伟大_精神的具体体现和生动缩影。习近平总书记满怀深情地感谢对党百年奋斗作出突出贡献的领袖人物、革命烈士、仁人志士和全体人民，要求我们要“永远把伟大_精神继承下去、发扬光大”。我们要深入学习领会习近平总书记关于伟大_精神的重要论述，深刻把握伟大_精神的核心要义和实践要求，弘扬光荣传统，赓续红色血脉，汲取新时代中国共产党人砥砺奋进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　　五是深入领会中国共产党在百年奋斗中总结积累的“九个必须”宝贵经验。以史为鉴、开创未来，习近平总书记用“九个必须”深刻阐明了中国共产党的成功规律。这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是百年大党在实践中用鲜血和智慧走出来的共产党执政规律、社会主义建设规律和人类社会发展规律，是我们开辟美好未来必须遵循的宝贵经验。我们要深刻理解“九个必须”的丰富内涵和根本要求，始终把握好继续走向成功的关键。必须坚持中国共产党坚强领导是政治保证，为全面建成社会主义现代化强国提供坚强的领导力量。必须团结带领中国人民不断为美好生活而奋斗是根本保证，为全面建成社会主义现代化强国提供鲜明的价值追求和坚实的群众基础。必须继续推进马克思主义中国化是理论保证，为全面建成社会主义现代化强国提供有力的思想武器。必须坚持和发展中国特色社会主义是道路保证，为全面建成社会主义现代化强国指明了前进方向。必须加快国防和军队现代化是军事保证，为全面建成社会主义现代化强国提供坚强的战略支撑。必须不断推动构建人类命运共同体是外部力量，为全面建成社会主义现代化强国提供有利的外部环境。必须进行具有许多新的历史特点的伟大斗争是精神力量，为全面建成社会主义现代化强国提供强大的精神保障。必须加强中华儿女大团结是依靠力量，为全面建成社会主义现代化强国提供最广泛的统一战线。必须不断推进党的建设新的伟大工程是内在力量，为全面建成社会主义现代化强国提供根本的内生动力。“九个必须”凝聚着中国共产党的百年历史经验，科学回答了党和国家事业发展的领导核心、价值追求、理论指导、战略支撑、外部环境、力量来源等一系列重大问题。这正是我们要从中国共产党百年历史的教科书中汲取的营养，要看清楚过去为什么能够成功，弄明白未来怎样才能继续成功，从而在新的征程中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下面，我就“九个必须”中的重要创新点、关键点与大家做个交流。第一，认真学习领会关于把马克思主义基本原理同中国具体实际相结合、同中华优秀传统文化相结合的重大观点。习近平总书记在讲话中指出，推进马克思主义中国化，必须“坚持把马克思主义基本原理同中国具体实际相结合、同中华优秀传统文化相结合”。这一重大观点，极大地拓展了马克思主义中国化的丰富内涵和根本要求，把中国共产党人对中华优秀传统文化地位和作用的认识，提升到了新的高度。我们要深入把握马克思主义同中华优秀传统文化的内在契合和相互作用关系，准确把握推动中华优秀传统文化传承发展的时代要求。第二，认真学习领会关于坚持以人民为中心、发展全过程人民民主的重大观点。习近平总书记反复强调，江山就是人民、人民就是江山，打江山、守江山，守的是人民的心。讲话再次强调人民是党的根基、血脉、力量，把“发展全过程人民民主”同践行以人民为中心的发展思想、维护社会公平正义等一道，作为坚持人民主体地位的重要方面;把爱国统一战线作为民族复兴的重要法宝。这些重要论述，坚持党性和人民性相统一，对事业主体力量、依靠力量和事业价值追求的关系作出新的分析诠释，深刻体现了我们党的初心使命，深刻反映了我们党的根本政治立场，深刻诠释着习近平总书记深厚的人民情怀。第三，认真学习领会关于中国特色社会主义创造了中国式现代化新道路、人类文明新形态的重大观点。习近平总书记在讲话中指出，“我们坚持和发展中国特色社会主义，推动物质文明、政治文明、精神文明、社会文明、生态文明协调发展，创造了中国式现代化新道路，创造了人类文明新形态。”这是对中国特色社会主义重大理论和实践的全新概括。讲话强调中国特色社会主义是党和人民历经千辛万苦、付出巨大代价取得的根本成就，是实现中华民族伟大复兴的正确道路;强调中国共产党和中国人民将在自己选择的道路上昂首阔步走下去，把中国发展进步的命运牢牢掌握在自己手中!这些重要论述，对中国特色社会主义的历史地位、内涵外延等作出了新的分析，把我们党对民族复兴道路和文明形态的认识提升到新的高度。第四，认真学习领会关于中国共产党同世界上一切进步力量携手前进，推动构建人类命运共同体的重大观点。习近平总书记在讲话中指出：“中国共产党关注人类前途命运，同世界上一切进步力量携手前进，中国始终是世界和平的建设者、全球发展的贡献者、国际秩序的维护者!”讲话强调，必须坚持走和平发展道路，推动建设新型国际关系，推动构建人类命运共同体，推动共建“一带一路”高质量发展。这些重要论述，集中反映了我们党的外交理念和主张，体现了我们党协和万邦、和衷共济的天下情怀。第五，认真学习领会关于敢于斗争、敢于胜利是我们党不可战胜的强大精神力量的重大观点。习近平总书记在讲话中指出：“敢于斗争、敢于胜利，是中国共产党不可战胜的强大精神力量。”讲话强调，要深刻认识我国社会主要矛盾变化带来的新特征新要求，深刻认识错综复杂的国际环境带来的新矛盾新挑战，敢于斗争，善于斗争，逢山开道、遇水架桥，勇于战胜一切风险挑战!这些重要论述，阐明了发扬斗争精神的重大意义和实践要求。我们党诞生于国家内忧外患、民族危难之时，一诞生就铭刻着斗争的烙印，一路走来就是在斗争中求得生存、获得发展、赢得胜利。当今世界正经历百年未有之大变局，我国正处于实现中华民族伟大复兴关键时期，形势环境变化之快、改革发展稳定任务之重、矛盾风险挑战之多、对我们党治国理政考验之大前所未有。我们必须安不忘危、乐不忘忧，时刻保持警醒，不断振奋精神，敢于斗争，敢于胜利。第六，认真学习领会关于坚持党的全面领导，继续推进新时代党的建设新的伟大工程的重大观点。习近平总书记在讲话中指出：“中华民族近代以来180多年的历史、中国共产党成立以来100年的历史、中华人民共和国成立以来70多年的历史都充分证明，没有中国共产党，就没有新中国，就没有中华民族伟大复兴。”中国共产党领导是中国特色社会主义最本质的特征，是中国特色社会主义制度的最大优势，是党和国家的根本所在、命脉所在，是全国各族人民的利益所系、命运所系。讲话强调坚持党的全面领导，增强全面从严治党永远在路上的政治自觉，确保党不变质、不变色、不变味，确保党在新时代坚持和发展中国特色社会主义的历史进程中始终成为坚强领导核心。这些重要论述，深刻阐明了加强党的领导、推进党的建设的极端重要性，丰富和发展了马克思主义的党建学说，对于我们坚定对党的领导的自信，牢记“国之大者”，进一步统一了思想、明确了认识。</w:t>
      </w:r>
    </w:p>
    <w:p>
      <w:pPr>
        <w:ind w:left="0" w:right="0" w:firstLine="560"/>
        <w:spacing w:before="450" w:after="450" w:line="312" w:lineRule="auto"/>
      </w:pPr>
      <w:r>
        <w:rPr>
          <w:rFonts w:ascii="宋体" w:hAnsi="宋体" w:eastAsia="宋体" w:cs="宋体"/>
          <w:color w:val="000"/>
          <w:sz w:val="28"/>
          <w:szCs w:val="28"/>
        </w:rPr>
        <w:t xml:space="preserve">　　六是深入领会党对青年的殷切期望。习近平总书记在讲话中对广大青年讲了这样一段话，他说：“未来属于青年，希望寄予青年。一百年前，一群新青年高举马克思主义思想火炬，在风雨如晦的中国苦苦探寻民族复兴的前途。一百年来，在中国共产党的县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这是习近平总书记代表党中央，对广大青年寄予的殷切期望，反映了党中央对青年问题的高度重视。党的十八大以来，习近平总书记多次强调青年问题。20_年7月1日，在庆祝中国共产党成立95周年大会上的重要讲话中，习近平总书记指出：“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20_年10月18日，习近平总书记在党的十九大报告中也专门强调了青年问题，他说：“全党要关心和爱护青年，为他们实现人生出彩搭建舞台。广大青年要坚定理想信念，志存高远，脚踏实地，勇做时代的弄潮儿，在实现中国梦的生动实践中放飞青春梦想，在为人民利益的不懈奋斗中书写人生华章!”习近平总书记高度重视青年问题，原因就在于青年是祖国的未来、民族的希望，也是我们党的未来和希望。青年一代有理想有本领有担当，国家就有前途，民族就有希望，中华民族伟大复兴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七是深入领会讲话发出的伟大号召。在讲话的结束语部分，习近平总书记代表党中央向全体共产党员发出了伟大号召。这个伟大号召体现了人民的热切期盼，顺应了时代发展潮流，是我们党在新的赶考之路上交出又一份优异答卷的光辉指引。讲话最后，习近平总书记振臂高呼了两个声震寰宇的口号，这就是：伟大、光荣、正确的中国共产党万岁!伟大、光荣、英雄的中国人民万岁!“中国共产党万岁”这个口号，最早出现在党的文献上是1922年7月，在党的二大通过的文件上。1936年7月15日，毛泽东同志在接受美国新闻记者埃德加·斯诺采访时，第一次提出“中国人民万岁”。1949年10月1日，在新中国开国大典上，当毛泽东同志听到游行队伍呼喊“毛主席万岁”的时候，他连呼“人民万岁、人民万岁、人民万岁”。在这次重要讲话中，习近平总书记再度发出了这两个雄壮有力的口号，并且赋予其新的内涵，我认为是为中国共产党团结带领中国人民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　　三、全面落实习近平总书记“七一”重要讲话的实践要求，勇担新时代首都新发展的使命责任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新时代进行伟大斗争、建设伟大工程、推进伟大事业、实现伟大梦想的强大思想武器和行动指南。首都各界必须把学习贯彻习近平总书记“七一”重要讲话精神作为重要政治任务抓紧抓实抓好，深刻领会讲话精神，准确把握工作要求，走在前、作表率，为统一思想、凝聚共识、不断推进首都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一要把思想和认识统一到学习贯彻习近平总书记“七一”重要讲话精神上来，切实在学懂弄通做实上下功夫。当前，深入学习贯彻习近平总书记“七一”重要讲话精神，是全党的重要政治任务。我们要认真落实好党中央要求，把习近平总书记“七一”重要讲话精神学习好、宣传好、贯彻好。要把学习讲话精神作为当前理论武装工作的重中之重。科学准确把握讲话的重大意义、核心要义、思想精髓、实践要求，深入研究掌握中国共产党百年奋斗的光辉历程、伟大成就和宝贵经验。要把学习讲话精神同学习习近平新时代中国特色社会主义思想相贯通。深刻领会讲话对习近平新时代中国特色社会主义思想的新发展，系统掌握讲话中提出的一系列新思想新观点新论断。要把学习讲话精神同总结经验、关照现实、推动工作结合起来。把学习的成效不断转化为推动工作的动力和实效。</w:t>
      </w:r>
    </w:p>
    <w:p>
      <w:pPr>
        <w:ind w:left="0" w:right="0" w:firstLine="560"/>
        <w:spacing w:before="450" w:after="450" w:line="312" w:lineRule="auto"/>
      </w:pPr>
      <w:r>
        <w:rPr>
          <w:rFonts w:ascii="宋体" w:hAnsi="宋体" w:eastAsia="宋体" w:cs="宋体"/>
          <w:color w:val="000"/>
          <w:sz w:val="28"/>
          <w:szCs w:val="28"/>
        </w:rPr>
        <w:t xml:space="preserve">　　二要把学习习近平总书记“七一”重要讲话精神作为党史学习教育的重要内容，兴起党史学习教育新热潮。习近平总书记“七一”重要讲话，是对党的百年历史的系统总结、高度概括和理论升华，是党史学习教育的重要文献。要把学习讲话精神同学习习近平总书记对党史学习教育的重要讲话精神相统一。把讲话作为党史学习教育中起统领作用的最新篇章，一体推进学习习近平总书记在党史学习教育动员大会上的重要讲话精神、在中央政治局第三十一次集体学习时的重要讲话精神等。要以学习讲话精神引领“四史”学习教育。将学习讲话精神同学习党史、新中国史、改革开放史、社会主义发展史相统一，推动“四史”学习教育走深走实。要以学习讲话精神为指引，牢固树立正确的党史观。深入学习习近平总书记关于党的历史的重要论述，准确把握党的历史发展的主题主线、主流本质，县帜鲜明反对历史虚无主义，坚决维护首都意识形态安全。</w:t>
      </w:r>
    </w:p>
    <w:p>
      <w:pPr>
        <w:ind w:left="0" w:right="0" w:firstLine="560"/>
        <w:spacing w:before="450" w:after="450" w:line="312" w:lineRule="auto"/>
      </w:pPr>
      <w:r>
        <w:rPr>
          <w:rFonts w:ascii="宋体" w:hAnsi="宋体" w:eastAsia="宋体" w:cs="宋体"/>
          <w:color w:val="000"/>
          <w:sz w:val="28"/>
          <w:szCs w:val="28"/>
        </w:rPr>
        <w:t xml:space="preserve">　　三要将学习习近平总书记“七一”重要讲话精神的成效转化为推动首都发展的强大动力，实现首都高质量发展。20_年7月2日下午，在北京市委理论学习中心组学习(扩大)会上，市委书记蔡奇强调，要把深入学习贯彻习近平总书记重要讲话精神作为当前和今后一个时期的首要政治任务，教育引导广大基层党组织和党员坚定理想信念，牢记初心使命，传承伟大_精神，凝聚强大奋进力量，在迈向第二个百年奋斗目标的新征程中谱写北京篇章。要以首善标准履行好首都职责。深入落实首都城市战略定位，率先探索构建新发展格局的有效路径，积极推进首都治理体系和治理能力现代化。要深入抓好“一个开局、两件大事、三项任务”，做到“五子”联动。深入贯彻党中央决策部署，立足新发展阶段、贯彻新发展理念、融入新发展格局，在紧要处落好“五子”，推动国际科技创新中心建设、“两区”建设、全球数字经济标杆城市建设、国际消费中心城市建设和京津冀协同发展，实现首都高质量发展。要深入开展“我为群众办实事”实践活动。紧扣“七有”“五性”，继续抓好“吹哨报到”“接诉即办”，集中解决好群众急难愁盼问题，建立长效工作机制，让群众有更多获得感。</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让我们从党的百年奋斗中汲取前进的智慧和力量，不负时代、不负韶华，更加奋发有为地推动首都高质量发展，在迈向第二个百年奋斗目标的新征程中谱写更加精彩的北京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今天是中国共产党成立__周年党的生日，从1921年成立以来，党已经走过了__年艰辛而辉煌的风雨历程。我们都知道，党的历史是中华民族的独立、解放、繁荣和为中国人民的自由、民主、幸福而不懈奋斗的历史。这__年，是马克思主义基本原理同中国具体实际相结合、不断推进马克思主义中国化的__年，是我们党经受各种风浪考验、不断发展壮大，不断开创各项事业新局面的__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1、要有崇高的理想信念，时刻铭记党的纪律。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2、要心中有责、发挥好党员作用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2、在应用农业新技术方面起模范作用3、在建设生态环境中起带头作用。4、在帮助群众排忧解难中发挥作用。5、在调解民事纠纷中起帮助作用。6、在正民风树新风中发挥作用。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20_年七一重要讲话精神宣讲稿篇4</w:t>
      </w:r>
    </w:p>
    <w:p>
      <w:pPr>
        <w:ind w:left="0" w:right="0" w:firstLine="560"/>
        <w:spacing w:before="450" w:after="450" w:line="312" w:lineRule="auto"/>
      </w:pPr>
      <w:r>
        <w:rPr>
          <w:rFonts w:ascii="宋体" w:hAnsi="宋体" w:eastAsia="宋体" w:cs="宋体"/>
          <w:color w:val="000"/>
          <w:sz w:val="28"/>
          <w:szCs w:val="28"/>
        </w:rPr>
        <w:t xml:space="preserve">　　一、庄严宣告全面建成小康社会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三、中国共产党的精神之源与赓（geng,第一声)续红色血脉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四.以史为鉴，开创未来，九个必须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五.解决台湾问题、实现祖国完全统一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　　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　　《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　　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呼吁大学生创业演讲稿【二】</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20_年七一重要讲话精神宣讲稿篇6</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&gt;一、深刻把握习近平总书记“七一”重要讲话的重大意义，始终坚定创造历史新伟业的信仰、信念和信心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建党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建党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2025-01-23T01:10:33+08:00</dcterms:created>
  <dcterms:modified xsi:type="dcterms:W3CDTF">2025-01-23T01:10:33+08:00</dcterms:modified>
</cp:coreProperties>
</file>

<file path=docProps/custom.xml><?xml version="1.0" encoding="utf-8"?>
<Properties xmlns="http://schemas.openxmlformats.org/officeDocument/2006/custom-properties" xmlns:vt="http://schemas.openxmlformats.org/officeDocument/2006/docPropsVTypes"/>
</file>