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祖国在我心中演讲稿1000字</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以下是为大家整理的《祖国在我心中演讲稿1000字》的文章，供大家参考祖国在我心中演讲稿1000字　尊敬的各位领导、老师、亲爱的同学们：　　大家好!我是四年级六班的郑福，很荣幸能够参加这次演讲。我演讲的题目是“祖国在我心中”。　　当你看见鲜艳...</w:t>
      </w:r>
    </w:p>
    <w:p>
      <w:pPr>
        <w:ind w:left="0" w:right="0" w:firstLine="560"/>
        <w:spacing w:before="450" w:after="450" w:line="312" w:lineRule="auto"/>
      </w:pPr>
      <w:r>
        <w:rPr>
          <w:rFonts w:ascii="宋体" w:hAnsi="宋体" w:eastAsia="宋体" w:cs="宋体"/>
          <w:color w:val="000"/>
          <w:sz w:val="28"/>
          <w:szCs w:val="28"/>
        </w:rPr>
        <w:t xml:space="preserve">以下是为大家整理的《祖国在我心中演讲稿1000字》的文章，供大家参考</w:t>
      </w:r>
    </w:p>
    <w:p>
      <w:pPr>
        <w:ind w:left="0" w:right="0" w:firstLine="560"/>
        <w:spacing w:before="450" w:after="450" w:line="312" w:lineRule="auto"/>
      </w:pPr>
      <w:r>
        <w:rPr>
          <w:rFonts w:ascii="宋体" w:hAnsi="宋体" w:eastAsia="宋体" w:cs="宋体"/>
          <w:color w:val="000"/>
          <w:sz w:val="28"/>
          <w:szCs w:val="28"/>
        </w:rPr>
        <w:t xml:space="preserve">祖国在我心中演讲稿1000字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大家好!我是四年级六班的郑福，很荣幸能够参加这次演讲。我演讲的题目是“祖国在我心中”。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当你看见鲜艳的五星红旗冉冉升起，当你听到高亢激昂的国歌时，是否为祖国的强盛而热血澎湃?是啊，此时，我们心中会燃烧起自豪的火焰：我是中国人，我是龙的传人!我爱我的祖国。</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经磨难，八国联军侵略北京，日本铁蹄践踏中华大地。但是，任何苦难都压不垮我们中国人的脊梁!数万万同胞英勇奋战，多少仁人志士抛头颅，洒热血，终于迎来了曙光------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　　屈辱已成为历史，中国已屹立于世界民族之林。改革开放的春风使中华大地再次焕发活力，中华民族终于踏上了民族复兴的伟大征程!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　　改革开放三十年，中国经济迅速发展，人民生活水平不断提高，在世界历刻下了辉煌的一页!就拿我的家乡农安来说吧，而今，发生了翻天覆地的变化：一座座高楼大厦拔地而起，宽阔平坦的马路纵横交错，四通八达。休闲娱乐场所也越来越多了：有县委广场、三角广场、南环广场、宝塔公园、人民公园......</w:t>
      </w:r>
    </w:p>
    <w:p>
      <w:pPr>
        <w:ind w:left="0" w:right="0" w:firstLine="560"/>
        <w:spacing w:before="450" w:after="450" w:line="312" w:lineRule="auto"/>
      </w:pPr>
      <w:r>
        <w:rPr>
          <w:rFonts w:ascii="宋体" w:hAnsi="宋体" w:eastAsia="宋体" w:cs="宋体"/>
          <w:color w:val="000"/>
          <w:sz w:val="28"/>
          <w:szCs w:val="28"/>
        </w:rPr>
        <w:t xml:space="preserve">　　家乡的变化日新月异，祖国的繁荣昌盛举世瞩目。香港、澳门回归，我们激动，我们流泪，因为祖国在我心中;“神五”、“神六”、“神七”飞天，我们燃烧，我们沸腾，因为祖国在我心中;成功举办奥运会，我们欢呼、我们雀跃，因为祖国在我心中!</w:t>
      </w:r>
    </w:p>
    <w:p>
      <w:pPr>
        <w:ind w:left="0" w:right="0" w:firstLine="560"/>
        <w:spacing w:before="450" w:after="450" w:line="312" w:lineRule="auto"/>
      </w:pPr>
      <w:r>
        <w:rPr>
          <w:rFonts w:ascii="宋体" w:hAnsi="宋体" w:eastAsia="宋体" w:cs="宋体"/>
          <w:color w:val="000"/>
          <w:sz w:val="28"/>
          <w:szCs w:val="28"/>
        </w:rPr>
        <w:t xml:space="preserve">　　多少年来，许许多多的中华儿女，哪一个不是用“祖国在我心中”来鞭策自己努力奋斗的?周恩来不是从小就用“为中华之崛起而读书”来鞭策自己的吗?现代科学家童第周从一个后进生变成了一个轰动西方科学界的中国留学生，不就是来自他的坚定信念----“外国人能办到的，中国人也能办到”的吗?伟大的科学家钱学森远渡重洋，回国时感人肺腑之言：“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少年强则国强。我们是祖国的骄子，是新时代的宠儿，是风华正茂的一代啊!怎样用钢筋铁骨支撑起共和国的大厦?怎样迈开走向世界的步伐?今天的我们将用激情点燃希望之火，将用汗水浇灌成功之花。刻苦学习，奋力拼搏，是我们小学生不变的主题。长江后浪推前浪，一代更比一代强。让我们携手并肩，共铸我们的民族之魂!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2025-04-21T03:29:41+08:00</dcterms:created>
  <dcterms:modified xsi:type="dcterms:W3CDTF">2025-04-21T03:29:41+08:00</dcterms:modified>
</cp:coreProperties>
</file>

<file path=docProps/custom.xml><?xml version="1.0" encoding="utf-8"?>
<Properties xmlns="http://schemas.openxmlformats.org/officeDocument/2006/custom-properties" xmlns:vt="http://schemas.openxmlformats.org/officeDocument/2006/docPropsVTypes"/>
</file>