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党史教育专题组织生活会发言材料14篇</w:t>
      </w:r>
      <w:bookmarkEnd w:id="1"/>
    </w:p>
    <w:p>
      <w:pPr>
        <w:jc w:val="center"/>
        <w:spacing w:before="0" w:after="450"/>
      </w:pPr>
      <w:r>
        <w:rPr>
          <w:rFonts w:ascii="Arial" w:hAnsi="Arial" w:eastAsia="Arial" w:cs="Arial"/>
          <w:color w:val="999999"/>
          <w:sz w:val="20"/>
          <w:szCs w:val="20"/>
        </w:rPr>
        <w:t xml:space="preserve">来源：网络  作者：夜幕降临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以下是为大家整理的关于党史教育专题组织生活会发言材料的文章14篇 ,欢迎品鉴！第一篇: 党史教育专题组织生活会发言材料　　按照会议安排，我就个人思想...</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以下是为大家整理的关于党史教育专题组织生活会发言材料的文章14篇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按照会议安排，我就个人思想政治、工作作风、实际成效等方面，作一汇报和检查。</w:t>
      </w:r>
    </w:p>
    <w:p>
      <w:pPr>
        <w:ind w:left="0" w:right="0" w:firstLine="560"/>
        <w:spacing w:before="450" w:after="450" w:line="312" w:lineRule="auto"/>
      </w:pPr>
      <w:r>
        <w:rPr>
          <w:rFonts w:ascii="宋体" w:hAnsi="宋体" w:eastAsia="宋体" w:cs="宋体"/>
          <w:color w:val="000"/>
          <w:sz w:val="28"/>
          <w:szCs w:val="28"/>
        </w:rPr>
        <w:t xml:space="preserve">&gt;一、在学习习近平总书记在庆祝中国共产党成立100周年大会上的重要讲话方面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主要有3点体悟：一是生逢其时。在建党百年的重要时刻，能够有幸聆听习近平总书记高瞻远瞩、视野宏阔、气势宏大的重要讲话，深刻体悟向世界庄严宣告的深刻内涵，为自己能生逢盛世、建功新时代感到无比骄傲。二是坚定信仰。深刻领悟“红色政权来之不易”“新中国来之不易”“中国特色社会主义来之不易”，探索历史规律，保持历史定力，筑牢思想根基，坚定不渝感党恩、听党话、跟党走。三是践行使命。围绕习近平总书记擘画的百年宏伟蓝图，聚焦咸阳“增量提质、高点开局”统揽推进，不辱使命、顽强拼搏、接续奋斗，发挥青年人的才干、砥砺青年人的担当，向着咸阳新时代经济社会发展各项事业一路向“阳”和第二个百年奋斗目标早日实现不懈努力。</w:t>
      </w:r>
    </w:p>
    <w:p>
      <w:pPr>
        <w:ind w:left="0" w:right="0" w:firstLine="560"/>
        <w:spacing w:before="450" w:after="450" w:line="312" w:lineRule="auto"/>
      </w:pPr>
      <w:r>
        <w:rPr>
          <w:rFonts w:ascii="宋体" w:hAnsi="宋体" w:eastAsia="宋体" w:cs="宋体"/>
          <w:color w:val="000"/>
          <w:sz w:val="28"/>
          <w:szCs w:val="28"/>
        </w:rPr>
        <w:t xml:space="preserve">&gt;二、在学习习近平新时代中国特色社会主义思想和党史学习教育方面</w:t>
      </w:r>
    </w:p>
    <w:p>
      <w:pPr>
        <w:ind w:left="0" w:right="0" w:firstLine="560"/>
        <w:spacing w:before="450" w:after="450" w:line="312" w:lineRule="auto"/>
      </w:pPr>
      <w:r>
        <w:rPr>
          <w:rFonts w:ascii="宋体" w:hAnsi="宋体" w:eastAsia="宋体" w:cs="宋体"/>
          <w:color w:val="000"/>
          <w:sz w:val="28"/>
          <w:szCs w:val="28"/>
        </w:rPr>
        <w:t xml:space="preserve">　　通过学习，理解把握习近平中国特色社会主义思想的真理力量和实践伟力，更加明晰中国共产党的初心和使命，更加坚定党的领导，自觉用党的创新理论武装头脑、指导实践、推动工作，投身咸阳改革发展稳定各项事业当中。清楚地认识到中国共产党为什么“能”、马克思主义为什么“行”、中国特色社会主义为什么“好”等基本道理。清楚地认识到只有在中国共产党的领导下，坚持走建设中国特色社会主义道路，才能实现中华民族的伟大复兴。同时进一步坚定了理想信念，砥砺了初心使命，提高了工作能力和精神境界。学习虽然有一定成效，但缺乏系统性、全面性，理解不深不透，用以解决实际问题的效果还有差距。</w:t>
      </w:r>
    </w:p>
    <w:p>
      <w:pPr>
        <w:ind w:left="0" w:right="0" w:firstLine="560"/>
        <w:spacing w:before="450" w:after="450" w:line="312" w:lineRule="auto"/>
      </w:pPr>
      <w:r>
        <w:rPr>
          <w:rFonts w:ascii="宋体" w:hAnsi="宋体" w:eastAsia="宋体" w:cs="宋体"/>
          <w:color w:val="000"/>
          <w:sz w:val="28"/>
          <w:szCs w:val="28"/>
        </w:rPr>
        <w:t xml:space="preserve">&gt;三、检视问题</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等方面，存在2个问题。一是学习不深不透，不能很好的将习近平新时代中国特色社会主义思想融入到具体工作中，贯彻落实精神时有一定差距。二是斗争精神不足，工作主动性不强，敢于挑重担、啃硬骨头的劲头不足，有时还有想往后躲一躲的消极想法，大局意识和担当意识还有待提升。</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和为群众办实事方面，存在2个问题。一是以文辅政能力有待提高，起草文稿时对全局信息掌握不全，对新兴事务没有及时捕捉和学习研究。二是宗旨意识不强，虽然也结合为民办实事帮助帮扶的贫困儿童实现了心中的愿望，但是解决群众“急难愁盼”问题的举措不多，建设性的建议提的少。</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　　一是深学，筑牢思想之基。深入领会习近平总书记“七一”重要讲话精神，持续学深悟透习近平新时代中国特色社会主义思想和来陕考察重要讲话精神，不断提高政治判断力、政治领悟力、政治执行力，把增强“四个意识”、坚定“四个自信”、做到“两个维护”落实到具体工作、具体行动上。</w:t>
      </w:r>
    </w:p>
    <w:p>
      <w:pPr>
        <w:ind w:left="0" w:right="0" w:firstLine="560"/>
        <w:spacing w:before="450" w:after="450" w:line="312" w:lineRule="auto"/>
      </w:pPr>
      <w:r>
        <w:rPr>
          <w:rFonts w:ascii="宋体" w:hAnsi="宋体" w:eastAsia="宋体" w:cs="宋体"/>
          <w:color w:val="000"/>
          <w:sz w:val="28"/>
          <w:szCs w:val="28"/>
        </w:rPr>
        <w:t xml:space="preserve">　　二是勤做，干好务实之事。勤学多练、真抓实干，牢记“三有五要”要求，按照办公室“61858”总体思路，认真完成文稿起草、调查研究、稿件校对等工作，多向书本学、生活学、老同志学、人民群众学、不回避矛盾、不遮掩问题，努力成为本领高强、业务精通、真挚朴实的合格党办人。</w:t>
      </w:r>
    </w:p>
    <w:p>
      <w:pPr>
        <w:ind w:left="0" w:right="0" w:firstLine="560"/>
        <w:spacing w:before="450" w:after="450" w:line="312" w:lineRule="auto"/>
      </w:pPr>
      <w:r>
        <w:rPr>
          <w:rFonts w:ascii="宋体" w:hAnsi="宋体" w:eastAsia="宋体" w:cs="宋体"/>
          <w:color w:val="000"/>
          <w:sz w:val="28"/>
          <w:szCs w:val="28"/>
        </w:rPr>
        <w:t xml:space="preserve">　　三是律己，砥砺过硬作风。增强斗争意识、保持斗争姿态，坚决破除形式主义、官僚主义，力戒“庸懒散慢虚粗”，崇尚“勤快严实精细廉”，以优良的工作作风、严谨务实的态度去谋事干事成事。</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只有掌握党的历史，才能更深刻地认识和实践初学使命。只有学习党走过的艰辛曲折奋斗历程，准确把握党的历史发展脉络，认清历史事实，才能更深刻地认识党的初心使命和根本宗旨，进一步坚定理想信念，激发责任担当，志向不变地为中国人民寻求幸福，为中华民族寻求复兴。</w:t>
      </w:r>
    </w:p>
    <w:p>
      <w:pPr>
        <w:ind w:left="0" w:right="0" w:firstLine="560"/>
        <w:spacing w:before="450" w:after="450" w:line="312" w:lineRule="auto"/>
      </w:pPr>
      <w:r>
        <w:rPr>
          <w:rFonts w:ascii="宋体" w:hAnsi="宋体" w:eastAsia="宋体" w:cs="宋体"/>
          <w:color w:val="000"/>
          <w:sz w:val="28"/>
          <w:szCs w:val="28"/>
        </w:rPr>
        <w:t xml:space="preserve">　　只有掌握党史，才能真正理解实习近平新时代中国特色社会主义思想。只有学习党的历史，深刻理解党不断推进理论创新、创造的历史，才能真正理解实习近平新时代中国特色社会主义思想的重要意义、科学体系、丰富内涵、精神实质、实践要求，坚持以党的创新理论最新成果武装头脑、指导实践、推进工作。</w:t>
      </w:r>
    </w:p>
    <w:p>
      <w:pPr>
        <w:ind w:left="0" w:right="0" w:firstLine="560"/>
        <w:spacing w:before="450" w:after="450" w:line="312" w:lineRule="auto"/>
      </w:pPr>
      <w:r>
        <w:rPr>
          <w:rFonts w:ascii="宋体" w:hAnsi="宋体" w:eastAsia="宋体" w:cs="宋体"/>
          <w:color w:val="000"/>
          <w:sz w:val="28"/>
          <w:szCs w:val="28"/>
        </w:rPr>
        <w:t xml:space="preserve">　　只有掌握党的历史，才能记住和实践党的宗旨，实事求是，开设新局。只有学好党的历史，才能深刻理解中国共产党的基础在人民、血脉在人民，切实开展我为大众实事实践活动，不断提高大众的幸福感、获得感、安心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要汲取百年党史力量，进一步推进高质量发展变革升级。</w:t>
      </w:r>
    </w:p>
    <w:p>
      <w:pPr>
        <w:ind w:left="0" w:right="0" w:firstLine="560"/>
        <w:spacing w:before="450" w:after="450" w:line="312" w:lineRule="auto"/>
      </w:pPr>
      <w:r>
        <w:rPr>
          <w:rFonts w:ascii="宋体" w:hAnsi="宋体" w:eastAsia="宋体" w:cs="宋体"/>
          <w:color w:val="000"/>
          <w:sz w:val="28"/>
          <w:szCs w:val="28"/>
        </w:rPr>
        <w:t xml:space="preserve">　　旗帜鲜明地讲述政治。要进一步加强四个意识，坚定四个自信，实现两个维护，在思想上政治行动上与习近平同志核心党中央高度一致，不断提高政治判断力、政治理解力、政治执行力，推进党中央各项决策配置、行业各项目标任务落实。</w:t>
      </w:r>
    </w:p>
    <w:p>
      <w:pPr>
        <w:ind w:left="0" w:right="0" w:firstLine="560"/>
        <w:spacing w:before="450" w:after="450" w:line="312" w:lineRule="auto"/>
      </w:pPr>
      <w:r>
        <w:rPr>
          <w:rFonts w:ascii="宋体" w:hAnsi="宋体" w:eastAsia="宋体" w:cs="宋体"/>
          <w:color w:val="000"/>
          <w:sz w:val="28"/>
          <w:szCs w:val="28"/>
        </w:rPr>
        <w:t xml:space="preserve">　　全力为民办事实解决问题。贯彻党中央的配置要求，深入开展我为烟农工作实践活动，全系统烟叶工作人员每人承包5名烟农，股级以上干部再承包5个烟草村，副科级以上干部联系3个烟草乡镇，通过承包联系，一是促进干部工作人员掌握党史，锻炼党性修养，改善工作风格，二是为烟农解决生产问题，加强扶贫成果与乡村振兴的有效联系</w:t>
      </w:r>
    </w:p>
    <w:p>
      <w:pPr>
        <w:ind w:left="0" w:right="0" w:firstLine="560"/>
        <w:spacing w:before="450" w:after="450" w:line="312" w:lineRule="auto"/>
      </w:pPr>
      <w:r>
        <w:rPr>
          <w:rFonts w:ascii="宋体" w:hAnsi="宋体" w:eastAsia="宋体" w:cs="宋体"/>
          <w:color w:val="000"/>
          <w:sz w:val="28"/>
          <w:szCs w:val="28"/>
        </w:rPr>
        <w:t xml:space="preserve">　　促进烟叶的高质量发展。借助党在不同历史时期成功应对风险挑战的智慧和经验，以实际工作业绩检验党史学习教育成果。坚持党建、管理、创新与业务深度融合，加强基层党组织规范化建设，完善烟叶管理体系，提高工作水平。坚持以烟农为主，推动组织方式、工作方式、服务方式、产业发展模式转型升级，促进生产减工降本、烟农持续增收。坚持中棵烟发展方向，加强轮作和品种两大基础，完善三大工艺，打造均质化、特色化、绿色化品牌，提升市场信誉。坚持规范发展，全面审计和问题整改，不断提高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 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上级统一安排，围绕“学党史、悟思想、办实事、开新局”主题，本人认真贯彻“学史明理、学史增信、学史力行、学史崇德”要求，进行自我剖析检视，查找自身差距不足，深挖思想根源，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一、谈体会、谈感悟、谈收获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(一)学习习近平总书记在庆祝中国共产党成立100周年大会上的重要讲话情况及心得体会</w:t>
      </w:r>
    </w:p>
    <w:p>
      <w:pPr>
        <w:ind w:left="0" w:right="0" w:firstLine="560"/>
        <w:spacing w:before="450" w:after="450" w:line="312" w:lineRule="auto"/>
      </w:pPr>
      <w:r>
        <w:rPr>
          <w:rFonts w:ascii="宋体" w:hAnsi="宋体" w:eastAsia="宋体" w:cs="宋体"/>
          <w:color w:val="000"/>
          <w:sz w:val="28"/>
          <w:szCs w:val="28"/>
        </w:rPr>
        <w:t xml:space="preserve">　　7月1日，通过集中收听收看“七一”庆祝大会，会上习近平总书记发表了重要讲话，以深邃的历史眼光和宽广的时代视野，深情回顾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我深刻的认识到作为一名当代共产党员的责任和使命，要在困难面前敢于亮剑，在冲突面前迎难而上，在歪风面前敢于坚定立场，看着身上的党徽，想到群众的信赖，我坚信，我们所有的付出都很值得，所有的坚持都意见非凡。习近平总书记的重要讲话，高瞻远瞩、总揽全局，思想深刻、内涵丰富，体现了深远的战略考量、强烈的历史担当、真挚的为民情怀，是一篇闪耀着马克思主义真理光辉的纲领性文献，为全党全国各族人民向第二个百年奋斗目标迈进指明了前进方向、提供了根本遵循，对于我们不断开创中国特色社会主义事业新局面，具有十分重大而深远的意义。</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(二)学习习近平新时代中国特色社会主义思想和党中央指定学习材料情况及感悟和收获</w:t>
      </w:r>
    </w:p>
    <w:p>
      <w:pPr>
        <w:ind w:left="0" w:right="0" w:firstLine="560"/>
        <w:spacing w:before="450" w:after="450" w:line="312" w:lineRule="auto"/>
      </w:pPr>
      <w:r>
        <w:rPr>
          <w:rFonts w:ascii="宋体" w:hAnsi="宋体" w:eastAsia="宋体" w:cs="宋体"/>
          <w:color w:val="000"/>
          <w:sz w:val="28"/>
          <w:szCs w:val="28"/>
        </w:rPr>
        <w:t xml:space="preserve">　　通过集中学习和自学，我学习了《论中国共产党历史》等原文原著，按时参加中心组学习和专题研讨，我认为党从坎坷中一路走来，在鲜血染红的土地上披荆斩棘、卧薪尝胆，探索出一条有中国特色的、适应中国国情的社会主义道路，创造出一个个震惊世界的奇迹，党带领人民奔向灿烂的未来，我相信在党的领导下，我们将从胜利走向新的胜利，从辉煌走向新的辉煌。回顾漫漫历程，我们不应忘记，新中国成立后，在党的领导下，站起来的中国人民是如何从根本上改变了自己的命运，祖国欣欣向荣、蒸蒸日上，中华民族赢得了地位与尊严。改革开放以来，我们走上了建设有中国特色社会主义的康庄大道，人民生活不断改善，社会生产力极大发展，综合国力显著增强，国防力量不断强大，国际地位日益提高。通过一段时间的党史学习，我真正口味到信仰的味道，感受到真理的力量，理解到了“无论我们走得多远，都不能忘记来时的路”的含义，“恪尽职守，勤勉工作”，不仅是一外口号，而是看得见、摸得着的行动，是我们共产党人应始终秉承的初心</w:t>
      </w:r>
    </w:p>
    <w:p>
      <w:pPr>
        <w:ind w:left="0" w:right="0" w:firstLine="560"/>
        <w:spacing w:before="450" w:after="450" w:line="312" w:lineRule="auto"/>
      </w:pPr>
      <w:r>
        <w:rPr>
          <w:rFonts w:ascii="宋体" w:hAnsi="宋体" w:eastAsia="宋体" w:cs="宋体"/>
          <w:color w:val="000"/>
          <w:sz w:val="28"/>
          <w:szCs w:val="28"/>
        </w:rPr>
        <w:t xml:space="preserve">&gt;　　二、检视存在的问题不足</w:t>
      </w:r>
    </w:p>
    <w:p>
      <w:pPr>
        <w:ind w:left="0" w:right="0" w:firstLine="560"/>
        <w:spacing w:before="450" w:after="450" w:line="312" w:lineRule="auto"/>
      </w:pPr>
      <w:r>
        <w:rPr>
          <w:rFonts w:ascii="宋体" w:hAnsi="宋体" w:eastAsia="宋体" w:cs="宋体"/>
          <w:color w:val="000"/>
          <w:sz w:val="28"/>
          <w:szCs w:val="28"/>
        </w:rPr>
        <w:t xml:space="preserve">　　（一）对照党史目标要求，自身在坚定理想信念、增强历史自觉、弘扬优良传统、加强党性锤炼的方面还有那些差距和不足</w:t>
      </w:r>
    </w:p>
    <w:p>
      <w:pPr>
        <w:ind w:left="0" w:right="0" w:firstLine="560"/>
        <w:spacing w:before="450" w:after="450" w:line="312" w:lineRule="auto"/>
      </w:pPr>
      <w:r>
        <w:rPr>
          <w:rFonts w:ascii="宋体" w:hAnsi="宋体" w:eastAsia="宋体" w:cs="宋体"/>
          <w:color w:val="000"/>
          <w:sz w:val="28"/>
          <w:szCs w:val="28"/>
        </w:rPr>
        <w:t xml:space="preserve">　　能做到坚定不移贯彻党的基本路线，在大是大非面前站稳政治立场。但在落实上级的各项决策部署过程中还存在一些问题，一是存在理解不深，认识不到位，没有从全局出发进行考虑，导致有些工作没有坚决的落实到位。二是政治敏锐性不强。在平时工作和生活中，对一些敏感问题和不当言论，缺乏警惕性。在听到一些错误主张和言论时，没有坚决果断地反对、及时纠正，缺乏自觉维护党的形象的政治责任感。三是对“四个意识”理解不够深刻。在用十九大精神和习近平新时代中国特色社会主义思想武装头脑、指导实践、推动工作上还存在“两张皮”现象。</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1、工作按部就班，创新意识不足。对自己分管的工作思考的少，工作没有思路，创新意识不强。比如：在党建示范点建设上，习惯于老套路、老经验，没有真正结合各村的特点去总结提炼，致使示范点没亮点。</w:t>
      </w:r>
    </w:p>
    <w:p>
      <w:pPr>
        <w:ind w:left="0" w:right="0" w:firstLine="560"/>
        <w:spacing w:before="450" w:after="450" w:line="312" w:lineRule="auto"/>
      </w:pPr>
      <w:r>
        <w:rPr>
          <w:rFonts w:ascii="宋体" w:hAnsi="宋体" w:eastAsia="宋体" w:cs="宋体"/>
          <w:color w:val="000"/>
          <w:sz w:val="28"/>
          <w:szCs w:val="28"/>
        </w:rPr>
        <w:t xml:space="preserve">　　2、调研不接地气，服务意识不强。深入各村、群众中了解情况少，即便下乡调研也只是与“两委”干部、部分党员座谈交流，与普通百姓交流少，问需少，服务群众“最后一公里”还有差距。</w:t>
      </w:r>
    </w:p>
    <w:p>
      <w:pPr>
        <w:ind w:left="0" w:right="0" w:firstLine="560"/>
        <w:spacing w:before="450" w:after="450" w:line="312" w:lineRule="auto"/>
      </w:pPr>
      <w:r>
        <w:rPr>
          <w:rFonts w:ascii="宋体" w:hAnsi="宋体" w:eastAsia="宋体" w:cs="宋体"/>
          <w:color w:val="000"/>
          <w:sz w:val="28"/>
          <w:szCs w:val="28"/>
        </w:rPr>
        <w:t xml:space="preserve">　　3、工作作风不实，工作效果不佳。工作浮于表面，安排工作多通过会议、微信工作群等来安排，检验工作也过多的依赖于微信工作群里的工作照，安排部署多，检查落实少，比如：建立的党建季度检查制度不能严格按时间要求进行，对存在问题的整改“回头看”时间间隔太长，工作效果不佳。</w:t>
      </w:r>
    </w:p>
    <w:p>
      <w:pPr>
        <w:ind w:left="0" w:right="0" w:firstLine="560"/>
        <w:spacing w:before="450" w:after="450" w:line="312" w:lineRule="auto"/>
      </w:pPr>
      <w:r>
        <w:rPr>
          <w:rFonts w:ascii="宋体" w:hAnsi="宋体" w:eastAsia="宋体" w:cs="宋体"/>
          <w:color w:val="000"/>
          <w:sz w:val="28"/>
          <w:szCs w:val="28"/>
        </w:rPr>
        <w:t xml:space="preserve">　　4、好人主义作祟，执行纪律不严。作为组织委员，对部分党支部开展“三会一课”、主题党日等党内制度执行不到位的现象，睁一只眼闭一只眼。总认为上面有书记和乡长，机关支部有支书，自己处于比较尴尬的位置，管也不是，不管也不是，思想上有所波动，也不愿意惹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知识储备不足，总认为自己在乡镇也十多年了，工作的套路、方法或多或少还是掌握了一些，加之从事组织、党建工作的时间也不短了，认为应付工作绰绰有余，就放松了学习特别是对业务知识的学习，对新形势下组织工作了解的不够，并且不善于学习总结，对上级安排的工作往往停留在完成任务上，真正学习交流的少、思考的少、总结的少，缺乏创新的意识。二是宗旨意识淡化，群众路线执行有差距。客观上每天疲于应付各种材料和报表，抽不出时间到一线搞调研，倾听民情、民意、民愿，真正掌握第一手资料。主观上，群众观念意识淡薄，不重视基层意见，指导工作主观意志成分多，没有真正做到思群众之所想、急群众之所需，工作浮于表面。三是思想有滑坡，抓工作主动性不强，对分管的党建工作，安排部署的多，督促落实的少，往往是有时候抓的紧有时松，这完全取决于自己的时间安排，说到底还是思想认识的问题，抓工作还不实，仅仅停留在安排了、部署了、强调了，不注重工作的效果如何。</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学习，增加知识储备。不仅要认真学习党的最新理论，还要学习农村党建、三农政策、土地政策等知识，不断扩大知识面，为开展工作奠定坚实的理论基础，同时要善于思考总结，勇于创新。要在学习的基础上，多于同事、同行相互交流，遇到问题要多思考、多总结、多提炼，要敢闯敢试，先行先试，打造亮点。二是要切实转变作风，按照一线工作法要求，把更多的时间用在到一线调研上，多深入群众了解情况，多关注涉及群众切身利益的事情，为相关政策的制定提供第一手的资料，真正解决服务群众“最后一公里”的问题。三要认真履职。要立足岗位，对属于自己职权范围内的一定要尽责，不怕惹人，不怕得罪人，敢于同一切违反规章制度的行为作斗争，牢固树立大局意识，不但要抓好自己分管的工作，更要把自己班子成员的作用发挥好，对其他工作多提意见建议，共同研究共同进步。</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学史明理、学史增信、学史崇德、学史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&gt;一、学习感悟</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&gt;二、自我剖析</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2025-01-18T16:48:34+08:00</dcterms:created>
  <dcterms:modified xsi:type="dcterms:W3CDTF">2025-01-18T16:48:34+08:00</dcterms:modified>
</cp:coreProperties>
</file>

<file path=docProps/custom.xml><?xml version="1.0" encoding="utf-8"?>
<Properties xmlns="http://schemas.openxmlformats.org/officeDocument/2006/custom-properties" xmlns:vt="http://schemas.openxmlformats.org/officeDocument/2006/docPropsVTypes"/>
</file>