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爱国主题演讲稿1500字左右5篇范文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1爱国演讲稿15...</w:t>
      </w:r>
    </w:p>
    <w:p>
      <w:pPr>
        <w:ind w:left="0" w:right="0" w:firstLine="560"/>
        <w:spacing w:before="450" w:after="450" w:line="312" w:lineRule="auto"/>
      </w:pPr>
      <w:r>
        <w:rPr>
          <w:rFonts w:ascii="宋体" w:hAnsi="宋体" w:eastAsia="宋体" w:cs="宋体"/>
          <w:color w:val="000"/>
          <w:sz w:val="28"/>
          <w:szCs w:val="28"/>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 环顾我们美丽的校园，沐浴着学校领导、老师给予我们的关爱，你是否知道79年前，全国人民，特别是风华正茂的学生们，还都在为中国的解放而斗争着!今天是12月8号，再过一天就是12月9号，也就是“一二九”运动79周年纪念日。半个多世纪过去了，但这段历史从来就没有被忘却。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 “一二九”运动虽然已经过去七十多年了，但这场运动中所折射出来的那种伟大的爱国主义精神，将永远激励着后来人为祖国的发展，民族的兴亡奋勇前进。 我知道，我们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2爱国演讲稿1500字左右</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小的时候，祖国在我的心中就是一面红旗，上面有五个黄色的\'星星——多形象啊——每天的早晨我们这些点钟的太阳都要把祖国升起来，在有微风的日子里祖国最帅了。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这么多年过去了，虽然己已经比以前大了那么多尺码，但我还是喜欢用一种比较形象的方式对祖国作一个解释。我相信，只有形象的才是有真实的。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电脑是由硬件和软件构成。硬件的根本就是主板，所有的硬件都要在它上面运行;而软件的根本就是操作系统，所有其他的软件都要在操作系统中运行。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可以将世世代代的人们，物质资料附在他身上，所以这块土地上的花花草草，鸡鸭牛羊，当然最重要的还是一个民族都依赖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操作系统的伟大在于它能够将其他所有的软件如360卫士，qq，pplive，浏览器等全都在它上面运行;祖国的伟大之处就在于可以将一个民族的风俗人情，历史传统，政府和制度等永远团结在它的周围。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但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我们都应该了解祖国，以便更好地爱它。就像我们应该了解自己的恋人，以便更好地爱她一样。所以我在努力了解我们的祖国，并感觉这就是我爱她的方式。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4爱国演讲稿1500字左右</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5爱国演讲稿1500字左右</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