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202_领导新年贺词大全</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春风即将撞响吉祥的钟声，我们将在同一个频率交响的共鸣时刻，寄托着新的希冀。新的一年，任务繁重，前途光明，让我们谦虚谨慎，戒骄戒躁，在新的目标、新的任务统领下，同心同德、奋发有为，共同创造更加美好的未来。为大家整理的《202_企业领导新年贺词...</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任务繁重，前途光明，让我们谦虚谨慎，戒骄戒躁，在新的目标、新的任务统领下，同心同德、奋发有为，共同创造更加美好的未来。为大家整理的《202_企业领导新年贺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亲爱的市民朋友们：</w:t>
      </w:r>
    </w:p>
    <w:p>
      <w:pPr>
        <w:ind w:left="0" w:right="0" w:firstLine="560"/>
        <w:spacing w:before="450" w:after="450" w:line="312" w:lineRule="auto"/>
      </w:pPr>
      <w:r>
        <w:rPr>
          <w:rFonts w:ascii="宋体" w:hAnsi="宋体" w:eastAsia="宋体" w:cs="宋体"/>
          <w:color w:val="000"/>
          <w:sz w:val="28"/>
          <w:szCs w:val="28"/>
        </w:rPr>
        <w:t xml:space="preserve">　　一元复始，万象更新。值此新年来临之际，市委、市政府谨向全市人民，向解放军驻xxxx部队、武警官兵和公安干警，向所有关心、支持、参与xxxx建设和发展的朋友们，致以新年的问候和美好的祝愿！</w:t>
      </w:r>
    </w:p>
    <w:p>
      <w:pPr>
        <w:ind w:left="0" w:right="0" w:firstLine="560"/>
        <w:spacing w:before="450" w:after="450" w:line="312" w:lineRule="auto"/>
      </w:pPr>
      <w:r>
        <w:rPr>
          <w:rFonts w:ascii="宋体" w:hAnsi="宋体" w:eastAsia="宋体" w:cs="宋体"/>
          <w:color w:val="000"/>
          <w:sz w:val="28"/>
          <w:szCs w:val="28"/>
        </w:rPr>
        <w:t xml:space="preserve">　　20xx年，是我市发展历程中极不平凡的一年。一年来，我们始终把发展作为第一要务，深入贯彻习近平总书记来陕视察提出的追赶超越和五个扎实新要求，以五项重点工作为统领，全力以赴稳增长，保持定力调结构，确保了全市经济始终运行在合理区间；始终把创新和改革作为*难题、激发活力的关键一招，大力推进大众创业、万众创新，全面加快丝绸之路经济带新起点建设，xxxx发展的内生动力进一步增强；始终把和谐宜居作为城市建设管理的主题，大力实施秦岭生态保护、八水润xxxx和治污减霾等重大生态工程，持续推进缓堵保畅和城市精细化管理，xxxx的天蓝了、地绿了、水清了，城市的品位得到新提升；始终把保障和改善民生作为第一追求，努力将公共财政的阳光照进每个角落，全面完成十项惠民实事和十项清零行动，成功摘得全国文明城市桂冠。十二五圆满收官，为实现追赶超越奠定了坚实基础，xxxx步入了优化升级、奋力赶超、实现跨越的新阶段！</w:t>
      </w:r>
    </w:p>
    <w:p>
      <w:pPr>
        <w:ind w:left="0" w:right="0" w:firstLine="560"/>
        <w:spacing w:before="450" w:after="450" w:line="312" w:lineRule="auto"/>
      </w:pPr>
      <w:r>
        <w:rPr>
          <w:rFonts w:ascii="宋体" w:hAnsi="宋体" w:eastAsia="宋体" w:cs="宋体"/>
          <w:color w:val="000"/>
          <w:sz w:val="28"/>
          <w:szCs w:val="28"/>
        </w:rPr>
        <w:t xml:space="preserve">　　新起点孕育新机遇，新征程谱写新辉煌。20xx年是十三五开局之年，也是我市系统推进全面创新改革试验的起步之年。在新的一年里，我们将以党的xx大和xx届三中、四中、xx全会精神为指引，牢牢把握稳中求进的工作总基调，积极践行五大发展理念，以品质xxxx建设为主线，以全面创新改革试验为抓手，大力推进供给侧结构性改革，着力提升经济发展、城市管理、宜居环境、人民生活、对外开放和公共服务等六大品质，努力实现更高质量、更高效益、更可持续的发展，真正让全市人民从品质建设中看到变化、得到实惠。</w:t>
      </w:r>
    </w:p>
    <w:p>
      <w:pPr>
        <w:ind w:left="0" w:right="0" w:firstLine="560"/>
        <w:spacing w:before="450" w:after="450" w:line="312" w:lineRule="auto"/>
      </w:pPr>
      <w:r>
        <w:rPr>
          <w:rFonts w:ascii="宋体" w:hAnsi="宋体" w:eastAsia="宋体" w:cs="宋体"/>
          <w:color w:val="000"/>
          <w:sz w:val="28"/>
          <w:szCs w:val="28"/>
        </w:rPr>
        <w:t xml:space="preserve">　　蓝图已绘就，扬帆正当时。要把美好的愿景变为现实，需要生活和工作在这座城市中的每一个人共同努力，让我们紧密地团结在以习近平同志为总书记的党中央周围，在省委、省政府的坚强领导下，锐意进取，攻坚克难，开拓创新，合力共建更美的城市、携手共创更好的生活！</w:t>
      </w:r>
    </w:p>
    <w:p>
      <w:pPr>
        <w:ind w:left="0" w:right="0" w:firstLine="560"/>
        <w:spacing w:before="450" w:after="450" w:line="312" w:lineRule="auto"/>
      </w:pPr>
      <w:r>
        <w:rPr>
          <w:rFonts w:ascii="宋体" w:hAnsi="宋体" w:eastAsia="宋体" w:cs="宋体"/>
          <w:color w:val="000"/>
          <w:sz w:val="28"/>
          <w:szCs w:val="28"/>
        </w:rPr>
        <w:t xml:space="preserve">　　衷心祝愿全市人民在新的一年里工作顺利，身体健康，阖家幸福！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年的钟声即将敲响，我们又迎来了充满希望的20xx年。过去的一年里，按照院新时期的办院方针，在院知识创新工程试点全面推进阶段的总体方案指导下，通过全所职工的共同努力，我所知识创新工程试点全面推进阶段工作进展顺利，各项事业取得显著成绩。</w:t>
      </w:r>
    </w:p>
    <w:p>
      <w:pPr>
        <w:ind w:left="0" w:right="0" w:firstLine="560"/>
        <w:spacing w:before="450" w:after="450" w:line="312" w:lineRule="auto"/>
      </w:pPr>
      <w:r>
        <w:rPr>
          <w:rFonts w:ascii="宋体" w:hAnsi="宋体" w:eastAsia="宋体" w:cs="宋体"/>
          <w:color w:val="000"/>
          <w:sz w:val="28"/>
          <w:szCs w:val="28"/>
        </w:rPr>
        <w:t xml:space="preserve">　　20xx年我所知识创新工程取得了较好的成绩。人员队伍在不断精干年轻化。制度化、民主化、科学化三化建设成效显著，相继出台和完善了一系列的规章制度。争取科研项目又有新的突破，我们申请到10项国家自然科学基金委重大项目，居地学口全国各研究院所之首。此外还申请到13项面上基金项目、1项优秀群体基金、1项杰出青年基金。我们还获得科技部奥运项目1项和973预研项目1项，获中科院方向性项目3项，另外还有民口863与军口863项目专题3项。包括973项目追加奖励经费以及院匹配支持设备计划（大型计算机）经费等，20xx年我所科研项目申请获得总经费超过5000万元。科研工作进展顺利，我们在重大旱涝气候事件预测与强天气预报、沙尘暴与大气污染预报、气候系统模式与全球变暖研究、我国区域-环境系统观测模拟预测人类对策等方面取得了多项重大科研进展。近几年，我所sci（e）论文约占全国大气科学领域的40左右，优势突出。国际交流与合作向纵深发展，我们与挪威签定了合作共建国际南森-竺可桢气候中心协议，与美国noaa、韩国、俄罗斯等也签署了新的科研合作协议，成功地举办了cas-twas-wto国际高层次学术论坛——气候模拟及预测的物理数学问题第二次研讨会（ctwf），国际间人员交流进一步的加强。园区建设加紧进行，职工住房得到大大改善。购置了高性能并行计算机，将使我所的大型科学计算和数值模拟能力得到极大的提高。文化建设逐步深入，平等、民主、宽松、协作、爱所奉献等所的优秀传统和作风得到进一步的凝练、升华和弘扬。研究生规模进一步扩大。其他面上工作也取得了优异的成绩。</w:t>
      </w:r>
    </w:p>
    <w:p>
      <w:pPr>
        <w:ind w:left="0" w:right="0" w:firstLine="560"/>
        <w:spacing w:before="450" w:after="450" w:line="312" w:lineRule="auto"/>
      </w:pPr>
      <w:r>
        <w:rPr>
          <w:rFonts w:ascii="宋体" w:hAnsi="宋体" w:eastAsia="宋体" w:cs="宋体"/>
          <w:color w:val="000"/>
          <w:sz w:val="28"/>
          <w:szCs w:val="28"/>
        </w:rPr>
        <w:t xml:space="preserve">　　这些成绩是全所同志们共同努力取得的。在此，我代表所领导班子，向全所各级干部、党团员及广大职工表示衷心的祝贺和感谢！同时，我们也深深感谢院有关领导和国内外关心、支持我所发展的朋友们！</w:t>
      </w:r>
    </w:p>
    <w:p>
      <w:pPr>
        <w:ind w:left="0" w:right="0" w:firstLine="560"/>
        <w:spacing w:before="450" w:after="450" w:line="312" w:lineRule="auto"/>
      </w:pPr>
      <w:r>
        <w:rPr>
          <w:rFonts w:ascii="宋体" w:hAnsi="宋体" w:eastAsia="宋体" w:cs="宋体"/>
          <w:color w:val="000"/>
          <w:sz w:val="28"/>
          <w:szCs w:val="28"/>
        </w:rPr>
        <w:t xml:space="preserve">　　20xx年，是我所实施知识创新工程试点全面推进阶段各项工作和十五科研项目执行关键性一年，同时，也是我所建所七十五周年。我们将以新时期办院方针和路院长两次视察我所的重要讲话精神为指导，以知识创新工程为契机，贯彻三大战略，集中优势加强科技攻关；将科研理论与经济发展、国防建设和人民生活的实际应用紧密地结合在一起；努力建设国际舞台，走向国际舞台；加大力量建设高水平国际期刊，进一步营造优秀的科学文化和人文文化环境。让我们团结起来，齐心协力，努力工作，与时俱进，开拓创新，为把我所建设成为国际一流研究所而继续奋斗！</w:t>
      </w:r>
    </w:p>
    <w:p>
      <w:pPr>
        <w:ind w:left="0" w:right="0" w:firstLine="560"/>
        <w:spacing w:before="450" w:after="450" w:line="312" w:lineRule="auto"/>
      </w:pPr>
      <w:r>
        <w:rPr>
          <w:rFonts w:ascii="宋体" w:hAnsi="宋体" w:eastAsia="宋体" w:cs="宋体"/>
          <w:color w:val="000"/>
          <w:sz w:val="28"/>
          <w:szCs w:val="28"/>
        </w:rPr>
        <w:t xml:space="preserve">　　恭祝全所同志们新年快乐，工作顺利，生活幸福，万事如意！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w:t>
      </w:r>
    </w:p>
    <w:p>
      <w:pPr>
        <w:ind w:left="0" w:right="0" w:firstLine="560"/>
        <w:spacing w:before="450" w:after="450" w:line="312" w:lineRule="auto"/>
      </w:pPr>
      <w:r>
        <w:rPr>
          <w:rFonts w:ascii="宋体" w:hAnsi="宋体" w:eastAsia="宋体" w:cs="宋体"/>
          <w:color w:val="000"/>
          <w:sz w:val="28"/>
          <w:szCs w:val="28"/>
        </w:rPr>
        <w:t xml:space="preserve">　　祝全公司广大干部职工家家幸福，人人安康，事事顺达，新年吉祥！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2025-01-31T02:29:35+08:00</dcterms:created>
  <dcterms:modified xsi:type="dcterms:W3CDTF">2025-01-31T02:29:35+08:00</dcterms:modified>
</cp:coreProperties>
</file>

<file path=docProps/custom.xml><?xml version="1.0" encoding="utf-8"?>
<Properties xmlns="http://schemas.openxmlformats.org/officeDocument/2006/custom-properties" xmlns:vt="http://schemas.openxmlformats.org/officeDocument/2006/docPropsVTypes"/>
</file>