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学习建党100年讲话研讨发言材料范文(通用3篇)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以下是为大家整理的关于学习建党100年讲话研讨发言材料的文章3篇 ,欢迎品鉴！第1篇: 学习建党100年讲话研讨发言材料　　七月一日上午，我怀着无比...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以下是为大家整理的关于学习建党100年讲话研讨发言材料的文章3篇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学习建党100年讲话研讨发言材料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不忘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学习建党100年讲话研讨发言材料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观看庆祝中国共产党成立100周年大会，中共中央总书记、国家主席、中央军委主席习近平将发表了关于对老一辈共产党员革命家的致敬、对过去反省对未来的思考、始终坚持中国共产党的领导、坚持四个自信、人类命运共同体以及中国共产党的重要地位等一系列重要讲话。在中国共产党历史上，在中华民族历史上，都是一个十分重大而庄严的日子。习近平说，以史为鉴、开创未来，必须不断推动构建人类命运共同体。和平、和睦、和谐是中华民族5000多年来一直追求和传承理念，中华民族的血液中没有侵略他人、称王称霸的基因。中国共产党关注人类前途命运，同世界一切进步力量携手前进，中国始终是世界和平的建设者、全球发展的贡献者、国际秩序的维护者。回顾中国共产党百年奋斗的光辉历程，展望中华民族伟大复兴的光明前景。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&gt;一、走过百年，中国共产党人坚持真理，坚守理想一以贯之。</w:t>
      </w:r>
    </w:p>
    <w:p>
      <w:pPr>
        <w:ind w:left="0" w:right="0" w:firstLine="560"/>
        <w:spacing w:before="450" w:after="450" w:line="312" w:lineRule="auto"/>
      </w:pPr>
      <w:r>
        <w:rPr>
          <w:rFonts w:ascii="宋体" w:hAnsi="宋体" w:eastAsia="宋体" w:cs="宋体"/>
          <w:color w:val="000"/>
          <w:sz w:val="28"/>
          <w:szCs w:val="28"/>
        </w:rPr>
        <w:t xml:space="preserve">　　马克思主义和共产主义、社会主义信仰信念是共产党人的命脉和灵魂。中国共产党自创立起就把马克思主义鲜明地写在自己的气势上，把实现共产主义确立为最高理想，一百年来，正是通过革命、建设和改革进程中坚持和发展马克思主义不动摇，我们党才在错中复杂的形势中始终把握正确方向，使全党有了“共同语言”，铸就了全党各族人民团结奋斗的共同思想基础，从而战胜了前进途中的艰难险阻，取得了举世瞩目的伟大成就。革命理想高于天，理想信念之火一经点燃就会产生巨大的精神力量。一百年来，无数中国共产党人坚持不忘初心、不移其志、奋力前行，为党的理想信念顽强奋斗，对中国特色社会主义的信念作为毕生追求，在工作岗位上不断把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&gt;二、走过百年，中国共产党人践行初心、担当使命。</w:t>
      </w:r>
    </w:p>
    <w:p>
      <w:pPr>
        <w:ind w:left="0" w:right="0" w:firstLine="560"/>
        <w:spacing w:before="450" w:after="450" w:line="312" w:lineRule="auto"/>
      </w:pPr>
      <w:r>
        <w:rPr>
          <w:rFonts w:ascii="宋体" w:hAnsi="宋体" w:eastAsia="宋体" w:cs="宋体"/>
          <w:color w:val="000"/>
          <w:sz w:val="28"/>
          <w:szCs w:val="28"/>
        </w:rPr>
        <w:t xml:space="preserve">　　牢记和践行为中国人民谋幸福。为中华民族谋复兴的初心使命，是贯穿我们党百年奋斗的一条红线。一百年来，不管形势和任务如何变化，不管遇到什么样的惊涛骇浪，我们党都始终沿着正确的方向坚定前行;无论面临多大的挑战和压力，无论付出多大的牺牲和代价，让人民过上好日子这一点都毫不动摇。从石库门到天安门，从兴业路到复兴路，中国共产党历经千辛万苦，攻克千难万险，团结带领中国人民浴血奋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&gt;三、走过百年，中国共产党人不怕牺牲、英勇奋斗。</w:t>
      </w:r>
    </w:p>
    <w:p>
      <w:pPr>
        <w:ind w:left="0" w:right="0" w:firstLine="560"/>
        <w:spacing w:before="450" w:after="450" w:line="312" w:lineRule="auto"/>
      </w:pPr>
      <w:r>
        <w:rPr>
          <w:rFonts w:ascii="宋体" w:hAnsi="宋体" w:eastAsia="宋体" w:cs="宋体"/>
          <w:color w:val="000"/>
          <w:sz w:val="28"/>
          <w:szCs w:val="28"/>
        </w:rPr>
        <w:t xml:space="preserve">　　我们的党诞生于内忧外患、民族危难之时，为人民利益而斗争。一路走来就是在斗争中求得生存、获得发展、赢得胜利。世界上没有哪个政党像我们这样，遇到过如此多的艰难险阻，经历过如此多的生死考验。一百年来，我们党在斗争中发展，斗争中壮大，我们党锤炼了不畏强敌、不惧风险，敢于斗争，勇于胜利的品质，成为我们党最鲜明的特质和特点。</w:t>
      </w:r>
    </w:p>
    <w:p>
      <w:pPr>
        <w:ind w:left="0" w:right="0" w:firstLine="560"/>
        <w:spacing w:before="450" w:after="450" w:line="312" w:lineRule="auto"/>
      </w:pPr>
      <w:r>
        <w:rPr>
          <w:rFonts w:ascii="宋体" w:hAnsi="宋体" w:eastAsia="宋体" w:cs="宋体"/>
          <w:color w:val="000"/>
          <w:sz w:val="28"/>
          <w:szCs w:val="28"/>
        </w:rPr>
        <w:t xml:space="preserve">　　&gt;四、走过百年，中国共产党人对党忠诚，不负人民。</w:t>
      </w:r>
    </w:p>
    <w:p>
      <w:pPr>
        <w:ind w:left="0" w:right="0" w:firstLine="560"/>
        <w:spacing w:before="450" w:after="450" w:line="312" w:lineRule="auto"/>
      </w:pPr>
      <w:r>
        <w:rPr>
          <w:rFonts w:ascii="宋体" w:hAnsi="宋体" w:eastAsia="宋体" w:cs="宋体"/>
          <w:color w:val="000"/>
          <w:sz w:val="28"/>
          <w:szCs w:val="28"/>
        </w:rPr>
        <w:t xml:space="preserve">　　对党忠诚是共产党人首要的政治品质，我们的党一路走来，经历了无数艰难和险阻，但任何困难都没有压垮我们，任何的敌人都没能打倒我们，靠的是千千万万党员的忠诚。党的百年历史，就是一部党与人民心连心、同呼吸、共命运的历史，无数中国共产党人把对党和人民的忠诚和热爱牢记心中、落在行动上，为党和人民事业奉献自己的一切乃至宝贵生命，崇尚对党忠诚的大事，崇尚造福人民的公德，崇尚严于利己的品德，以为民造福的实际行动诠释共产党人不负人民的崇高情怀，这是每个共产党员应有的价值追求。</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中华民族的伟大复兴曙光在前，前途光明。同时，我们面临着难得机遇，也面临着严峻挑战。在越是接近奋斗目标、越是面对风险挑战，就是要弘扬伟大建党精神，以用不懈怠的精神状态，一往无前的奋斗姿态，实现第二个百年奋斗目标奋勇前进。新的伟大征程上，永远把伟大建党精神继承。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共产党人新的史诗。</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以中国的新发展为世界提供新机遇。中国共产党将继续同一切和平的国家和人民一道，弘扬和平、发展、公平、正义、民族、自由的全人类共同价值，坚持合作、不搞对抗，坚持开放、不搞封闭，坚持互利共赢。反对霸权主义和强权政治，推动历史的车轮想着光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第3篇: 学习建党100年讲话研讨发言材料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重要讲话，全面回顾了中国共产党百年奋斗的光辉历程，深刻诠释党团结带领中国人民在百年奋斗中创造的伟大成就，深刻阐释伟大建党精神，号召全体党员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医院党委书记徐荣华要求全院上下进一步深入学习，并提出了五点要求：</w:t>
      </w:r>
    </w:p>
    <w:p>
      <w:pPr>
        <w:ind w:left="0" w:right="0" w:firstLine="560"/>
        <w:spacing w:before="450" w:after="450" w:line="312" w:lineRule="auto"/>
      </w:pPr>
      <w:r>
        <w:rPr>
          <w:rFonts w:ascii="宋体" w:hAnsi="宋体" w:eastAsia="宋体" w:cs="宋体"/>
          <w:color w:val="000"/>
          <w:sz w:val="28"/>
          <w:szCs w:val="28"/>
        </w:rPr>
        <w:t xml:space="preserve">　　一是要深刻学习领会习近平总书记重要讲话的精神实质。</w:t>
      </w:r>
    </w:p>
    <w:p>
      <w:pPr>
        <w:ind w:left="0" w:right="0" w:firstLine="560"/>
        <w:spacing w:before="450" w:after="450" w:line="312" w:lineRule="auto"/>
      </w:pPr>
      <w:r>
        <w:rPr>
          <w:rFonts w:ascii="宋体" w:hAnsi="宋体" w:eastAsia="宋体" w:cs="宋体"/>
          <w:color w:val="000"/>
          <w:sz w:val="28"/>
          <w:szCs w:val="28"/>
        </w:rPr>
        <w:t xml:space="preserve">　　二是要迅速掀起学习宣传贯彻习近平总书记重要讲话的强大热潮。</w:t>
      </w:r>
    </w:p>
    <w:p>
      <w:pPr>
        <w:ind w:left="0" w:right="0" w:firstLine="560"/>
        <w:spacing w:before="450" w:after="450" w:line="312" w:lineRule="auto"/>
      </w:pPr>
      <w:r>
        <w:rPr>
          <w:rFonts w:ascii="宋体" w:hAnsi="宋体" w:eastAsia="宋体" w:cs="宋体"/>
          <w:color w:val="000"/>
          <w:sz w:val="28"/>
          <w:szCs w:val="28"/>
        </w:rPr>
        <w:t xml:space="preserve">　　三是要把学习贯彻习近平总书记重要讲话精神与抓好医院各项工作紧密结合起来。</w:t>
      </w:r>
    </w:p>
    <w:p>
      <w:pPr>
        <w:ind w:left="0" w:right="0" w:firstLine="560"/>
        <w:spacing w:before="450" w:after="450" w:line="312" w:lineRule="auto"/>
      </w:pPr>
      <w:r>
        <w:rPr>
          <w:rFonts w:ascii="宋体" w:hAnsi="宋体" w:eastAsia="宋体" w:cs="宋体"/>
          <w:color w:val="000"/>
          <w:sz w:val="28"/>
          <w:szCs w:val="28"/>
        </w:rPr>
        <w:t xml:space="preserve">　　四是进一步推进医院项目建设。</w:t>
      </w:r>
    </w:p>
    <w:p>
      <w:pPr>
        <w:ind w:left="0" w:right="0" w:firstLine="560"/>
        <w:spacing w:before="450" w:after="450" w:line="312" w:lineRule="auto"/>
      </w:pPr>
      <w:r>
        <w:rPr>
          <w:rFonts w:ascii="宋体" w:hAnsi="宋体" w:eastAsia="宋体" w:cs="宋体"/>
          <w:color w:val="000"/>
          <w:sz w:val="28"/>
          <w:szCs w:val="28"/>
        </w:rPr>
        <w:t xml:space="preserve">　　五是继续做好医院科研教学工作，抓紧建设重点学科，促进医院内涵提升。</w:t>
      </w:r>
    </w:p>
    <w:p>
      <w:pPr>
        <w:ind w:left="0" w:right="0" w:firstLine="560"/>
        <w:spacing w:before="450" w:after="450" w:line="312" w:lineRule="auto"/>
      </w:pPr>
      <w:r>
        <w:rPr>
          <w:rFonts w:ascii="宋体" w:hAnsi="宋体" w:eastAsia="宋体" w:cs="宋体"/>
          <w:color w:val="000"/>
          <w:sz w:val="28"/>
          <w:szCs w:val="28"/>
        </w:rPr>
        <w:t xml:space="preserve">　　全院各党支部迅速开展专题学习，大家纷纷表示将不忘初心、牢记使命，恪尽职守、敬业奉献，发挥党员先锋模范作用，用优质的技术和服务为患者的健康保驾护航。</w:t>
      </w:r>
    </w:p>
    <w:p>
      <w:pPr>
        <w:ind w:left="0" w:right="0" w:firstLine="560"/>
        <w:spacing w:before="450" w:after="450" w:line="312" w:lineRule="auto"/>
      </w:pPr>
      <w:r>
        <w:rPr>
          <w:rFonts w:ascii="宋体" w:hAnsi="宋体" w:eastAsia="宋体" w:cs="宋体"/>
          <w:color w:val="000"/>
          <w:sz w:val="28"/>
          <w:szCs w:val="28"/>
        </w:rPr>
        <w:t xml:space="preserve">　　离退休各党支部通过线上+线下的方式，认真学习了习近平总书记“七一”重要讲话精神，为我们党领导新中国从站起来、富起来到强起来、取得举世瞩目的伟大成就而感到由衷地骄傲和自豪，对实现全面建成社会主义现代化强国的第二个百年奋斗目标充满信心。老同志们纷纷表示，将不忘初心、牢记使命，不松劲、不停步，尽自己所能，发光发热，为第二个百年奋斗目标的实现添砖加瓦。</w:t>
      </w:r>
    </w:p>
    <w:p>
      <w:pPr>
        <w:ind w:left="0" w:right="0" w:firstLine="560"/>
        <w:spacing w:before="450" w:after="450" w:line="312" w:lineRule="auto"/>
      </w:pPr>
      <w:r>
        <w:rPr>
          <w:rFonts w:ascii="宋体" w:hAnsi="宋体" w:eastAsia="宋体" w:cs="宋体"/>
          <w:color w:val="000"/>
          <w:sz w:val="28"/>
          <w:szCs w:val="28"/>
        </w:rPr>
        <w:t xml:space="preserve">　　作为一名基层离退休党务工作者，更加要不忘初心，立足本职、脚踏实地，把老党员的急难愁盼、冷暖困苦放在心上，全心全意为他们办实事、做好事、解难事，不断提升老党员的获得感、幸福感、安全感。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2025-01-19T08:10:03+08:00</dcterms:created>
  <dcterms:modified xsi:type="dcterms:W3CDTF">2025-01-19T08:10:03+08:00</dcterms:modified>
</cp:coreProperties>
</file>

<file path=docProps/custom.xml><?xml version="1.0" encoding="utf-8"?>
<Properties xmlns="http://schemas.openxmlformats.org/officeDocument/2006/custom-properties" xmlns:vt="http://schemas.openxmlformats.org/officeDocument/2006/docPropsVTypes"/>
</file>